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D5EA2" w14:textId="224C86CD" w:rsidR="008F5418" w:rsidRDefault="005161C4" w:rsidP="006F469A">
      <w:pPr>
        <w:pStyle w:val="Zhlav"/>
        <w:tabs>
          <w:tab w:val="clear" w:pos="4536"/>
          <w:tab w:val="clear" w:pos="9072"/>
        </w:tabs>
        <w:spacing w:line="240" w:lineRule="atLeast"/>
        <w:jc w:val="center"/>
        <w:rPr>
          <w:rFonts w:ascii="Tahoma" w:hAnsi="Tahoma" w:cs="Tahoma"/>
          <w:b/>
          <w:bCs/>
          <w:cap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2F25B8CA" wp14:editId="552EE59D">
            <wp:extent cx="2694940" cy="737870"/>
            <wp:effectExtent l="0" t="0" r="0" b="5080"/>
            <wp:docPr id="7" name="Obrázek 7" descr="C:\Users\rihovae\AppData\Local\Microsoft\Windows\INetCache\Content.Outlook\BS4DXX7G\LK Regional Office2 Cool Gray 11 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:\Users\rihovae\AppData\Local\Microsoft\Windows\INetCache\Content.Outlook\BS4DXX7G\LK Regional Office2 Cool Gray 11 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CFDA4" w14:textId="77777777" w:rsidR="005161C4" w:rsidRDefault="005161C4" w:rsidP="005161C4">
      <w:pPr>
        <w:spacing w:before="120"/>
        <w:jc w:val="center"/>
      </w:pPr>
      <w:r>
        <w:rPr>
          <w:rFonts w:ascii="Arial" w:hAnsi="Arial" w:cs="Arial"/>
          <w:color w:val="808080" w:themeColor="background1" w:themeShade="80"/>
          <w:sz w:val="18"/>
          <w:szCs w:val="18"/>
        </w:rPr>
        <w:t>správní odbor</w:t>
      </w:r>
    </w:p>
    <w:p w14:paraId="6CDC28EF" w14:textId="77777777" w:rsidR="005161C4" w:rsidRDefault="005161C4" w:rsidP="006F469A">
      <w:pPr>
        <w:pStyle w:val="Zhlav"/>
        <w:tabs>
          <w:tab w:val="clear" w:pos="4536"/>
          <w:tab w:val="clear" w:pos="9072"/>
        </w:tabs>
        <w:spacing w:line="240" w:lineRule="atLeast"/>
        <w:jc w:val="center"/>
        <w:rPr>
          <w:rFonts w:ascii="Tahoma" w:hAnsi="Tahoma" w:cs="Tahoma"/>
          <w:b/>
          <w:bCs/>
          <w:cap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0C36710" w14:textId="18B4405F" w:rsidR="003F7F78" w:rsidRPr="0076631E" w:rsidRDefault="006F469A" w:rsidP="003F7F78">
      <w:pPr>
        <w:pStyle w:val="Zhlav"/>
        <w:tabs>
          <w:tab w:val="clear" w:pos="4536"/>
          <w:tab w:val="clear" w:pos="9072"/>
        </w:tabs>
        <w:spacing w:line="240" w:lineRule="atLeast"/>
        <w:jc w:val="center"/>
        <w:rPr>
          <w:rFonts w:ascii="Tahoma" w:hAnsi="Tahoma" w:cs="Tahoma"/>
          <w:b/>
          <w:bCs/>
          <w:cap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31E">
        <w:rPr>
          <w:rFonts w:ascii="Tahoma" w:hAnsi="Tahoma" w:cs="Tahoma"/>
          <w:b/>
          <w:bCs/>
          <w:cap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informace</w:t>
      </w:r>
      <w:r w:rsidR="00615ECF">
        <w:rPr>
          <w:rFonts w:ascii="Tahoma" w:hAnsi="Tahoma" w:cs="Tahoma"/>
          <w:b/>
          <w:bCs/>
          <w:cap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5355AAE0" w14:textId="6D46FCC9" w:rsidR="006F469A" w:rsidRPr="0076631E" w:rsidRDefault="006F469A" w:rsidP="006F469A">
      <w:pPr>
        <w:pStyle w:val="Zhlav"/>
        <w:tabs>
          <w:tab w:val="clear" w:pos="4536"/>
          <w:tab w:val="clear" w:pos="9072"/>
        </w:tabs>
        <w:spacing w:line="240" w:lineRule="atLeast"/>
        <w:jc w:val="center"/>
        <w:rPr>
          <w:rFonts w:ascii="Tahoma" w:hAnsi="Tahoma" w:cs="Tahoma"/>
          <w:b/>
          <w:bCs/>
          <w:cap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38112AA" w14:textId="6CDDB9D6" w:rsidR="006F469A" w:rsidRDefault="006F469A" w:rsidP="006F469A">
      <w:pPr>
        <w:pStyle w:val="Zhlav"/>
        <w:tabs>
          <w:tab w:val="clear" w:pos="4536"/>
          <w:tab w:val="clear" w:pos="9072"/>
        </w:tabs>
        <w:spacing w:line="240" w:lineRule="atLeast"/>
        <w:jc w:val="center"/>
        <w:rPr>
          <w:rFonts w:ascii="Tahoma" w:hAnsi="Tahoma" w:cs="Tahom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31E">
        <w:rPr>
          <w:rFonts w:ascii="Tahoma" w:hAnsi="Tahoma" w:cs="Tahoma"/>
          <w:b/>
          <w:bCs/>
          <w:cap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31982">
        <w:rPr>
          <w:rFonts w:ascii="Tahoma" w:hAnsi="Tahoma" w:cs="Tahom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r w:rsidR="003F7F78">
        <w:rPr>
          <w:rFonts w:ascii="Tahoma" w:hAnsi="Tahoma" w:cs="Tahom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delegování do okrskových volebních komisí</w:t>
      </w:r>
    </w:p>
    <w:p w14:paraId="112F46A6" w14:textId="59F84202" w:rsidR="003F7F78" w:rsidRPr="007D1FE8" w:rsidRDefault="003F7F78" w:rsidP="006F469A">
      <w:pPr>
        <w:pStyle w:val="Zhlav"/>
        <w:tabs>
          <w:tab w:val="clear" w:pos="4536"/>
          <w:tab w:val="clear" w:pos="9072"/>
        </w:tabs>
        <w:spacing w:line="240" w:lineRule="atLeast"/>
        <w:jc w:val="center"/>
        <w:rPr>
          <w:rFonts w:ascii="Tahoma" w:hAnsi="Tahoma" w:cs="Tahom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ahoma" w:hAnsi="Tahoma" w:cs="Tahom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 účel </w:t>
      </w:r>
      <w:r w:rsidR="00680CEA">
        <w:rPr>
          <w:rFonts w:ascii="Tahoma" w:hAnsi="Tahoma" w:cs="Tahom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voleb do Evropského parlamentu konaných 7. a 8. června 2024</w:t>
      </w:r>
    </w:p>
    <w:p w14:paraId="69B5F978" w14:textId="77777777" w:rsidR="006F469A" w:rsidRPr="0076631E" w:rsidRDefault="006F469A" w:rsidP="006F469A">
      <w:pPr>
        <w:pStyle w:val="Zhlav"/>
        <w:tabs>
          <w:tab w:val="clear" w:pos="4536"/>
          <w:tab w:val="clear" w:pos="9072"/>
        </w:tabs>
        <w:spacing w:line="240" w:lineRule="atLeast"/>
        <w:jc w:val="center"/>
        <w:rPr>
          <w:rFonts w:ascii="Tahoma" w:hAnsi="Tahoma" w:cs="Tahom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5305826" w14:textId="77777777" w:rsidR="006F469A" w:rsidRDefault="006F469A" w:rsidP="006F469A">
      <w:pPr>
        <w:ind w:left="3060" w:hanging="3060"/>
        <w:jc w:val="both"/>
        <w:rPr>
          <w:bCs/>
          <w:i/>
          <w:iCs/>
          <w:color w:val="0000FF"/>
          <w:sz w:val="20"/>
        </w:rPr>
      </w:pPr>
      <w:r>
        <w:rPr>
          <w:bCs/>
          <w:i/>
          <w:iCs/>
          <w:noProof/>
          <w:color w:val="0000FF"/>
          <w:sz w:val="20"/>
        </w:rPr>
        <w:drawing>
          <wp:inline distT="0" distB="0" distL="0" distR="0" wp14:anchorId="0B203B61" wp14:editId="6E92B8C0">
            <wp:extent cx="5943600" cy="21145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5FB8B" w14:textId="0826D788" w:rsidR="0014243B" w:rsidRDefault="0014243B" w:rsidP="006F469A">
      <w:pPr>
        <w:pStyle w:val="H3"/>
        <w:spacing w:before="0" w:after="0"/>
        <w:jc w:val="center"/>
        <w:rPr>
          <w:rFonts w:ascii="Arial Black" w:hAnsi="Arial Black"/>
          <w:caps/>
          <w:sz w:val="32"/>
          <w:szCs w:val="32"/>
        </w:rPr>
      </w:pPr>
    </w:p>
    <w:p w14:paraId="1B89CF49" w14:textId="08DADE62" w:rsidR="008F5418" w:rsidRDefault="008F5418" w:rsidP="0014243B">
      <w:pPr>
        <w:spacing w:line="276" w:lineRule="auto"/>
        <w:jc w:val="both"/>
        <w:rPr>
          <w:rFonts w:asciiTheme="minorHAnsi" w:hAnsiTheme="minorHAnsi" w:cstheme="minorHAnsi"/>
          <w:i/>
          <w:sz w:val="26"/>
          <w:szCs w:val="26"/>
        </w:rPr>
      </w:pPr>
    </w:p>
    <w:p w14:paraId="4F920122" w14:textId="2F4263A6" w:rsidR="00891AEA" w:rsidRDefault="00891AEA" w:rsidP="0014243B">
      <w:pPr>
        <w:spacing w:line="276" w:lineRule="auto"/>
        <w:jc w:val="both"/>
        <w:rPr>
          <w:rFonts w:asciiTheme="minorHAnsi" w:hAnsiTheme="minorHAnsi" w:cstheme="minorHAnsi"/>
          <w:i/>
          <w:sz w:val="26"/>
          <w:szCs w:val="26"/>
        </w:rPr>
      </w:pPr>
    </w:p>
    <w:p w14:paraId="20F5992B" w14:textId="0901D380" w:rsidR="00891AEA" w:rsidRDefault="00891AEA" w:rsidP="0014243B">
      <w:pPr>
        <w:spacing w:line="276" w:lineRule="auto"/>
        <w:jc w:val="both"/>
        <w:rPr>
          <w:rFonts w:asciiTheme="minorHAnsi" w:hAnsiTheme="minorHAnsi" w:cstheme="minorHAnsi"/>
          <w:i/>
          <w:sz w:val="26"/>
          <w:szCs w:val="26"/>
        </w:rPr>
      </w:pPr>
    </w:p>
    <w:p w14:paraId="261B96EA" w14:textId="0B795871" w:rsidR="00891AEA" w:rsidRDefault="00891AEA" w:rsidP="0014243B">
      <w:pPr>
        <w:spacing w:line="276" w:lineRule="auto"/>
        <w:jc w:val="both"/>
        <w:rPr>
          <w:rFonts w:asciiTheme="minorHAnsi" w:hAnsiTheme="minorHAnsi" w:cstheme="minorHAnsi"/>
          <w:i/>
          <w:sz w:val="26"/>
          <w:szCs w:val="26"/>
        </w:rPr>
      </w:pPr>
    </w:p>
    <w:p w14:paraId="49429AD3" w14:textId="77777777" w:rsidR="00891AEA" w:rsidRDefault="00891AEA" w:rsidP="0014243B">
      <w:pPr>
        <w:spacing w:line="276" w:lineRule="auto"/>
        <w:jc w:val="both"/>
        <w:rPr>
          <w:rFonts w:asciiTheme="minorHAnsi" w:hAnsiTheme="minorHAnsi" w:cstheme="minorHAnsi"/>
          <w:i/>
          <w:sz w:val="26"/>
          <w:szCs w:val="26"/>
        </w:rPr>
      </w:pPr>
    </w:p>
    <w:p w14:paraId="4D029DDE" w14:textId="40743B03" w:rsidR="0014243B" w:rsidRPr="00891AEA" w:rsidRDefault="0014243B" w:rsidP="0014243B">
      <w:pPr>
        <w:spacing w:line="276" w:lineRule="auto"/>
        <w:jc w:val="both"/>
        <w:rPr>
          <w:rFonts w:asciiTheme="minorHAnsi" w:hAnsiTheme="minorHAnsi" w:cstheme="minorHAnsi"/>
          <w:b/>
          <w:bCs/>
          <w:i/>
          <w:sz w:val="28"/>
          <w:szCs w:val="28"/>
        </w:rPr>
      </w:pPr>
      <w:r w:rsidRPr="00891AEA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Pro potřeby </w:t>
      </w:r>
      <w:r w:rsidR="00680CEA">
        <w:rPr>
          <w:rFonts w:asciiTheme="minorHAnsi" w:hAnsiTheme="minorHAnsi" w:cstheme="minorHAnsi"/>
          <w:b/>
          <w:bCs/>
          <w:i/>
          <w:sz w:val="28"/>
          <w:szCs w:val="28"/>
        </w:rPr>
        <w:t>politických stran, politických hnutí a koalic, jejichž kandidátní listina byla zaregistrována pro volby do Evropského parlamentu v r. 2024 a</w:t>
      </w:r>
      <w:r w:rsidR="003F7F78" w:rsidRPr="00891AEA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které jsou</w:t>
      </w:r>
      <w:r w:rsidR="003F7F78" w:rsidRPr="00891AEA">
        <w:rPr>
          <w:rFonts w:asciiTheme="minorHAnsi" w:hAnsiTheme="minorHAnsi" w:cstheme="minorHAnsi"/>
          <w:i/>
          <w:sz w:val="28"/>
          <w:szCs w:val="28"/>
        </w:rPr>
        <w:t xml:space="preserve"> dle ust. §  18 odst. </w:t>
      </w:r>
      <w:r w:rsidR="00680CEA">
        <w:rPr>
          <w:rFonts w:asciiTheme="minorHAnsi" w:hAnsiTheme="minorHAnsi" w:cstheme="minorHAnsi"/>
          <w:i/>
          <w:sz w:val="28"/>
          <w:szCs w:val="28"/>
        </w:rPr>
        <w:t>3 a 4</w:t>
      </w:r>
      <w:r w:rsidR="003F7F78" w:rsidRPr="00891AEA">
        <w:rPr>
          <w:rFonts w:asciiTheme="minorHAnsi" w:hAnsiTheme="minorHAnsi" w:cstheme="minorHAnsi"/>
          <w:i/>
          <w:sz w:val="28"/>
          <w:szCs w:val="28"/>
        </w:rPr>
        <w:t xml:space="preserve"> zák. č. </w:t>
      </w:r>
      <w:r w:rsidR="00680CEA">
        <w:rPr>
          <w:rFonts w:asciiTheme="minorHAnsi" w:hAnsiTheme="minorHAnsi" w:cstheme="minorHAnsi"/>
          <w:i/>
          <w:sz w:val="28"/>
          <w:szCs w:val="28"/>
        </w:rPr>
        <w:t>62</w:t>
      </w:r>
      <w:r w:rsidR="003F7F78" w:rsidRPr="00891AEA">
        <w:rPr>
          <w:rFonts w:asciiTheme="minorHAnsi" w:hAnsiTheme="minorHAnsi" w:cstheme="minorHAnsi"/>
          <w:i/>
          <w:sz w:val="28"/>
          <w:szCs w:val="28"/>
        </w:rPr>
        <w:t>/20</w:t>
      </w:r>
      <w:r w:rsidR="00680CEA">
        <w:rPr>
          <w:rFonts w:asciiTheme="minorHAnsi" w:hAnsiTheme="minorHAnsi" w:cstheme="minorHAnsi"/>
          <w:i/>
          <w:sz w:val="28"/>
          <w:szCs w:val="28"/>
        </w:rPr>
        <w:t>03</w:t>
      </w:r>
      <w:r w:rsidR="003F7F78" w:rsidRPr="00891AEA">
        <w:rPr>
          <w:rFonts w:asciiTheme="minorHAnsi" w:hAnsiTheme="minorHAnsi" w:cstheme="minorHAnsi"/>
          <w:i/>
          <w:sz w:val="28"/>
          <w:szCs w:val="28"/>
        </w:rPr>
        <w:t xml:space="preserve"> Sb., o </w:t>
      </w:r>
      <w:r w:rsidR="00680CEA">
        <w:rPr>
          <w:rFonts w:asciiTheme="minorHAnsi" w:hAnsiTheme="minorHAnsi" w:cstheme="minorHAnsi"/>
          <w:i/>
          <w:sz w:val="28"/>
          <w:szCs w:val="28"/>
        </w:rPr>
        <w:t xml:space="preserve">volbách do Evropského parlamentu </w:t>
      </w:r>
      <w:r w:rsidR="003F7F78" w:rsidRPr="00891AEA">
        <w:rPr>
          <w:rFonts w:asciiTheme="minorHAnsi" w:hAnsiTheme="minorHAnsi" w:cstheme="minorHAnsi"/>
          <w:i/>
          <w:sz w:val="28"/>
          <w:szCs w:val="28"/>
        </w:rPr>
        <w:t xml:space="preserve">a o změně některých, ve znění pozdějších předpisů (dále jen „zák. o </w:t>
      </w:r>
      <w:r w:rsidR="00680CEA">
        <w:rPr>
          <w:rFonts w:asciiTheme="minorHAnsi" w:hAnsiTheme="minorHAnsi" w:cstheme="minorHAnsi"/>
          <w:i/>
          <w:sz w:val="28"/>
          <w:szCs w:val="28"/>
        </w:rPr>
        <w:t>volbách do EP</w:t>
      </w:r>
      <w:r w:rsidR="003F7F78" w:rsidRPr="00891AEA">
        <w:rPr>
          <w:rFonts w:asciiTheme="minorHAnsi" w:hAnsiTheme="minorHAnsi" w:cstheme="minorHAnsi"/>
          <w:i/>
          <w:sz w:val="28"/>
          <w:szCs w:val="28"/>
        </w:rPr>
        <w:t xml:space="preserve">“) </w:t>
      </w:r>
      <w:r w:rsidR="003F7F78" w:rsidRPr="00891AEA">
        <w:rPr>
          <w:rFonts w:asciiTheme="minorHAnsi" w:hAnsiTheme="minorHAnsi" w:cstheme="minorHAnsi"/>
          <w:b/>
          <w:bCs/>
          <w:i/>
          <w:sz w:val="28"/>
          <w:szCs w:val="28"/>
        </w:rPr>
        <w:t>oprávněny delegovat své zástupce do okrskových volebních komisí</w:t>
      </w:r>
      <w:r w:rsidR="003F7F78" w:rsidRPr="00891AEA">
        <w:rPr>
          <w:rFonts w:asciiTheme="minorHAnsi" w:hAnsiTheme="minorHAnsi" w:cstheme="minorHAnsi"/>
          <w:i/>
          <w:sz w:val="28"/>
          <w:szCs w:val="28"/>
        </w:rPr>
        <w:t xml:space="preserve">, </w:t>
      </w:r>
      <w:r w:rsidRPr="00891AEA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níže uvádíme </w:t>
      </w:r>
      <w:r w:rsidR="003F7F78" w:rsidRPr="00891AEA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některé pro tento úkon </w:t>
      </w:r>
      <w:r w:rsidRPr="00891AEA">
        <w:rPr>
          <w:rFonts w:asciiTheme="minorHAnsi" w:hAnsiTheme="minorHAnsi" w:cstheme="minorHAnsi"/>
          <w:b/>
          <w:bCs/>
          <w:i/>
          <w:sz w:val="28"/>
          <w:szCs w:val="28"/>
        </w:rPr>
        <w:t>zásadní informace</w:t>
      </w:r>
      <w:r w:rsidR="003F7F78" w:rsidRPr="00891AEA">
        <w:rPr>
          <w:rFonts w:asciiTheme="minorHAnsi" w:hAnsiTheme="minorHAnsi" w:cstheme="minorHAnsi"/>
          <w:b/>
          <w:bCs/>
          <w:i/>
          <w:sz w:val="28"/>
          <w:szCs w:val="28"/>
        </w:rPr>
        <w:t>:</w:t>
      </w:r>
      <w:r w:rsidRPr="00891AEA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</w:t>
      </w:r>
    </w:p>
    <w:p w14:paraId="05CF31A1" w14:textId="729D2645" w:rsidR="0014243B" w:rsidRPr="00891AEA" w:rsidRDefault="0014243B" w:rsidP="0014243B">
      <w:pPr>
        <w:pStyle w:val="H3"/>
        <w:spacing w:before="0" w:after="0"/>
        <w:jc w:val="center"/>
        <w:rPr>
          <w:rFonts w:ascii="Arial Black" w:hAnsi="Arial Black"/>
          <w:caps/>
        </w:rPr>
      </w:pPr>
    </w:p>
    <w:p w14:paraId="11D216BC" w14:textId="72E15A9F" w:rsidR="008F5418" w:rsidRDefault="008F5418" w:rsidP="008F5418"/>
    <w:p w14:paraId="4A5E6C30" w14:textId="236952F8" w:rsidR="00891AEA" w:rsidRDefault="00891AEA" w:rsidP="008F5418"/>
    <w:p w14:paraId="1AA0AC4B" w14:textId="20FE7591" w:rsidR="00891AEA" w:rsidRDefault="00891AEA" w:rsidP="008F5418"/>
    <w:p w14:paraId="5CF0F79E" w14:textId="23584E3A" w:rsidR="00891AEA" w:rsidRDefault="00891AEA" w:rsidP="008F5418"/>
    <w:p w14:paraId="0DBDDB25" w14:textId="478CC646" w:rsidR="00891AEA" w:rsidRDefault="00891AEA" w:rsidP="008F5418"/>
    <w:p w14:paraId="7E9F4F3B" w14:textId="40AF888A" w:rsidR="00891AEA" w:rsidRDefault="00891AEA" w:rsidP="008F5418"/>
    <w:p w14:paraId="2915E496" w14:textId="47EF08C9" w:rsidR="00891AEA" w:rsidRDefault="00891AEA" w:rsidP="008F5418"/>
    <w:p w14:paraId="3830ECFF" w14:textId="77777777" w:rsidR="00891AEA" w:rsidRDefault="00891AEA" w:rsidP="008F5418"/>
    <w:p w14:paraId="2E08336F" w14:textId="0BA9F90D" w:rsidR="00891AEA" w:rsidRDefault="00891AEA" w:rsidP="008F5418"/>
    <w:p w14:paraId="12C42564" w14:textId="09DB339D" w:rsidR="00891AEA" w:rsidRDefault="00891AEA" w:rsidP="008F5418"/>
    <w:p w14:paraId="40C39C4C" w14:textId="77777777" w:rsidR="00B7256D" w:rsidRDefault="00B7256D" w:rsidP="00B7256D">
      <w:pPr>
        <w:pStyle w:val="H3"/>
        <w:spacing w:before="0" w:after="0"/>
        <w:jc w:val="both"/>
        <w:rPr>
          <w:rFonts w:ascii="Arial Black" w:hAnsi="Arial Black"/>
          <w:caps/>
          <w:sz w:val="32"/>
          <w:szCs w:val="32"/>
        </w:rPr>
      </w:pPr>
    </w:p>
    <w:p w14:paraId="5D0BEB97" w14:textId="153F8450" w:rsidR="00B7256D" w:rsidRPr="00D31982" w:rsidRDefault="00B7256D" w:rsidP="00B7256D">
      <w:pPr>
        <w:pStyle w:val="H3"/>
        <w:spacing w:before="0" w:after="0"/>
        <w:jc w:val="both"/>
        <w:rPr>
          <w:rFonts w:ascii="Arial Black" w:hAnsi="Arial Black"/>
          <w:caps/>
          <w:sz w:val="32"/>
          <w:szCs w:val="32"/>
        </w:rPr>
      </w:pPr>
      <w:r w:rsidRPr="00D31982">
        <w:rPr>
          <w:rFonts w:ascii="Arial Black" w:hAnsi="Arial Black"/>
          <w:caps/>
          <w:sz w:val="32"/>
          <w:szCs w:val="32"/>
        </w:rPr>
        <w:t>odkazy na web str.:</w:t>
      </w:r>
    </w:p>
    <w:p w14:paraId="2D59EBFA" w14:textId="77777777" w:rsidR="00B7256D" w:rsidRDefault="00B7256D" w:rsidP="00B7256D">
      <w:pPr>
        <w:jc w:val="both"/>
      </w:pPr>
    </w:p>
    <w:tbl>
      <w:tblPr>
        <w:tblW w:w="928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322"/>
      </w:tblGrid>
      <w:tr w:rsidR="00B7256D" w:rsidRPr="001B7448" w14:paraId="5573FDA0" w14:textId="77777777" w:rsidTr="00AF2CEF">
        <w:trPr>
          <w:trHeight w:hRule="exact" w:val="567"/>
        </w:trPr>
        <w:tc>
          <w:tcPr>
            <w:tcW w:w="3964" w:type="dxa"/>
            <w:shd w:val="clear" w:color="auto" w:fill="auto"/>
            <w:vAlign w:val="center"/>
          </w:tcPr>
          <w:p w14:paraId="6DBEB3C7" w14:textId="0A851EA4" w:rsidR="00B7256D" w:rsidRPr="002772E3" w:rsidRDefault="00B7256D" w:rsidP="00AF2CE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72E3">
              <w:rPr>
                <w:rFonts w:asciiTheme="minorHAnsi" w:hAnsiTheme="minorHAnsi" w:cstheme="minorHAnsi"/>
                <w:sz w:val="22"/>
                <w:szCs w:val="22"/>
              </w:rPr>
              <w:t xml:space="preserve">Informace MV </w:t>
            </w:r>
            <w:r w:rsidR="00680CEA">
              <w:rPr>
                <w:rFonts w:asciiTheme="minorHAnsi" w:hAnsiTheme="minorHAnsi" w:cstheme="minorHAnsi"/>
                <w:sz w:val="22"/>
                <w:szCs w:val="22"/>
              </w:rPr>
              <w:t>k volbám do EP 2024</w:t>
            </w:r>
            <w:r w:rsidRPr="002772E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322" w:type="dxa"/>
            <w:shd w:val="clear" w:color="auto" w:fill="auto"/>
            <w:vAlign w:val="center"/>
          </w:tcPr>
          <w:p w14:paraId="57439329" w14:textId="77777777" w:rsidR="00680CEA" w:rsidRPr="004A62FA" w:rsidRDefault="00BA6DB9" w:rsidP="00680CE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0" w:history="1">
              <w:r w:rsidR="00680CEA" w:rsidRPr="004A62FA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https://www.mvcr.cz/volby/clanek/druhy-voleb-volby-do-ep-volby-do-evropskeho-parlamentu.aspx</w:t>
              </w:r>
            </w:hyperlink>
          </w:p>
          <w:p w14:paraId="4803D0F4" w14:textId="6B91E679" w:rsidR="00B7256D" w:rsidRPr="003A0E89" w:rsidRDefault="00B7256D" w:rsidP="00AF2CE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256D" w:rsidRPr="001B7448" w14:paraId="5F076084" w14:textId="77777777" w:rsidTr="00AF2CEF">
        <w:trPr>
          <w:trHeight w:hRule="exact" w:val="567"/>
        </w:trPr>
        <w:tc>
          <w:tcPr>
            <w:tcW w:w="3964" w:type="dxa"/>
            <w:shd w:val="clear" w:color="auto" w:fill="auto"/>
            <w:vAlign w:val="center"/>
          </w:tcPr>
          <w:p w14:paraId="5DD5CCEC" w14:textId="77777777" w:rsidR="00B7256D" w:rsidRPr="002772E3" w:rsidRDefault="00B7256D" w:rsidP="00AF2CE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72E3">
              <w:rPr>
                <w:rFonts w:asciiTheme="minorHAnsi" w:hAnsiTheme="minorHAnsi" w:cstheme="minorHAnsi"/>
                <w:sz w:val="22"/>
                <w:szCs w:val="22"/>
              </w:rPr>
              <w:t>Rejstřík politických stran a hnutí:</w:t>
            </w:r>
          </w:p>
        </w:tc>
        <w:tc>
          <w:tcPr>
            <w:tcW w:w="5322" w:type="dxa"/>
            <w:shd w:val="clear" w:color="auto" w:fill="auto"/>
            <w:vAlign w:val="center"/>
          </w:tcPr>
          <w:p w14:paraId="6E2365DA" w14:textId="77777777" w:rsidR="00B7256D" w:rsidRPr="005B1C11" w:rsidRDefault="00BA6DB9" w:rsidP="00AF2CE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1" w:history="1">
              <w:r w:rsidR="00B7256D" w:rsidRPr="005B1C11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https://</w:t>
              </w:r>
              <w:proofErr w:type="spellStart"/>
              <w:r w:rsidR="00B7256D" w:rsidRPr="005B1C11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aplikace.mvcr.cz</w:t>
              </w:r>
              <w:proofErr w:type="spellEnd"/>
              <w:r w:rsidR="00B7256D" w:rsidRPr="005B1C11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/seznam-</w:t>
              </w:r>
              <w:proofErr w:type="spellStart"/>
              <w:r w:rsidR="00B7256D" w:rsidRPr="005B1C11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politickych</w:t>
              </w:r>
              <w:proofErr w:type="spellEnd"/>
              <w:r w:rsidR="00B7256D" w:rsidRPr="005B1C11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-stran/</w:t>
              </w:r>
            </w:hyperlink>
            <w:r w:rsidR="00B7256D" w:rsidRPr="005B1C1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B7256D" w:rsidRPr="001B7448" w14:paraId="7385C886" w14:textId="77777777" w:rsidTr="00110470">
        <w:trPr>
          <w:trHeight w:hRule="exact" w:val="567"/>
        </w:trPr>
        <w:tc>
          <w:tcPr>
            <w:tcW w:w="3964" w:type="dxa"/>
            <w:shd w:val="clear" w:color="auto" w:fill="auto"/>
            <w:vAlign w:val="center"/>
          </w:tcPr>
          <w:p w14:paraId="390E9FC4" w14:textId="0766CB42" w:rsidR="00B7256D" w:rsidRPr="002772E3" w:rsidRDefault="00B7256D" w:rsidP="00AF2CE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72E3">
              <w:rPr>
                <w:rFonts w:asciiTheme="minorHAnsi" w:hAnsiTheme="minorHAnsi" w:cstheme="minorHAnsi"/>
                <w:sz w:val="22"/>
                <w:szCs w:val="22"/>
              </w:rPr>
              <w:t xml:space="preserve">Informace KÚ LK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680CE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680CEA">
              <w:rPr>
                <w:rFonts w:asciiTheme="minorHAnsi" w:hAnsiTheme="minorHAnsi" w:cstheme="minorHAnsi"/>
                <w:sz w:val="22"/>
                <w:szCs w:val="22"/>
              </w:rPr>
              <w:t>olbách do EP 2024</w:t>
            </w:r>
            <w:r w:rsidRPr="002772E3">
              <w:rPr>
                <w:rFonts w:asciiTheme="minorHAnsi" w:hAnsiTheme="minorHAnsi" w:cstheme="minorHAnsi"/>
                <w:sz w:val="22"/>
                <w:szCs w:val="22"/>
              </w:rPr>
              <w:t xml:space="preserve">:   </w:t>
            </w:r>
          </w:p>
        </w:tc>
        <w:tc>
          <w:tcPr>
            <w:tcW w:w="5322" w:type="dxa"/>
            <w:shd w:val="clear" w:color="auto" w:fill="auto"/>
            <w:vAlign w:val="center"/>
          </w:tcPr>
          <w:p w14:paraId="0113E6B1" w14:textId="790DA511" w:rsidR="00B7256D" w:rsidRPr="00110470" w:rsidRDefault="00BA6DB9" w:rsidP="00AF2CEF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hyperlink r:id="rId12" w:history="1">
              <w:r w:rsidR="00110470" w:rsidRPr="00110470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https://</w:t>
              </w:r>
              <w:proofErr w:type="spellStart"/>
              <w:r w:rsidR="00110470" w:rsidRPr="00110470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spravni-odbor.kraj-lbc.cz</w:t>
              </w:r>
              <w:proofErr w:type="spellEnd"/>
              <w:r w:rsidR="00110470" w:rsidRPr="00110470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/</w:t>
              </w:r>
              <w:proofErr w:type="spellStart"/>
              <w:r w:rsidR="00110470" w:rsidRPr="00110470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page1279</w:t>
              </w:r>
              <w:proofErr w:type="spellEnd"/>
              <w:r w:rsidR="00110470" w:rsidRPr="00110470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/volby-2024-do-</w:t>
              </w:r>
              <w:proofErr w:type="spellStart"/>
              <w:r w:rsidR="00110470" w:rsidRPr="00110470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ep</w:t>
              </w:r>
              <w:proofErr w:type="spellEnd"/>
            </w:hyperlink>
            <w:r w:rsidR="00110470" w:rsidRPr="0011047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</w:p>
        </w:tc>
      </w:tr>
      <w:tr w:rsidR="00B7256D" w:rsidRPr="001B7448" w14:paraId="3B9868AD" w14:textId="77777777" w:rsidTr="00AF2CEF">
        <w:trPr>
          <w:trHeight w:hRule="exact" w:val="567"/>
        </w:trPr>
        <w:tc>
          <w:tcPr>
            <w:tcW w:w="3964" w:type="dxa"/>
            <w:shd w:val="clear" w:color="auto" w:fill="auto"/>
            <w:vAlign w:val="center"/>
          </w:tcPr>
          <w:p w14:paraId="6E6AADAC" w14:textId="7D2A42A8" w:rsidR="00B7256D" w:rsidRPr="002772E3" w:rsidRDefault="00B7256D" w:rsidP="00AF2CE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72E3">
              <w:rPr>
                <w:rFonts w:asciiTheme="minorHAnsi" w:hAnsiTheme="minorHAnsi" w:cstheme="minorHAnsi"/>
                <w:sz w:val="22"/>
                <w:szCs w:val="22"/>
              </w:rPr>
              <w:t>Informace ČSÚ</w:t>
            </w:r>
            <w:r w:rsidRPr="002772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2772E3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680CE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2772E3">
              <w:rPr>
                <w:rFonts w:asciiTheme="minorHAnsi" w:hAnsiTheme="minorHAnsi" w:cstheme="minorHAnsi"/>
                <w:sz w:val="22"/>
                <w:szCs w:val="22"/>
              </w:rPr>
              <w:t>volbám</w:t>
            </w:r>
            <w:r w:rsidR="00680CEA">
              <w:rPr>
                <w:rFonts w:asciiTheme="minorHAnsi" w:hAnsiTheme="minorHAnsi" w:cstheme="minorHAnsi"/>
                <w:sz w:val="22"/>
                <w:szCs w:val="22"/>
              </w:rPr>
              <w:t xml:space="preserve"> do EP</w:t>
            </w:r>
            <w:r w:rsidRPr="002772E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322" w:type="dxa"/>
            <w:shd w:val="clear" w:color="auto" w:fill="auto"/>
            <w:vAlign w:val="center"/>
          </w:tcPr>
          <w:p w14:paraId="0D958192" w14:textId="6CB65B6C" w:rsidR="00B7256D" w:rsidRPr="00470421" w:rsidRDefault="00BA6DB9" w:rsidP="00AF2CEF">
            <w:pPr>
              <w:jc w:val="both"/>
              <w:rPr>
                <w:rFonts w:asciiTheme="minorHAnsi" w:hAnsiTheme="minorHAnsi" w:cstheme="minorHAnsi"/>
                <w:color w:val="0000CC"/>
                <w:sz w:val="22"/>
                <w:szCs w:val="22"/>
              </w:rPr>
            </w:pPr>
            <w:hyperlink r:id="rId13" w:history="1">
              <w:r w:rsidR="00680CEA" w:rsidRPr="00C121D3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https://</w:t>
              </w:r>
              <w:proofErr w:type="spellStart"/>
              <w:r w:rsidR="00680CEA" w:rsidRPr="00C121D3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www.czso.cz</w:t>
              </w:r>
              <w:proofErr w:type="spellEnd"/>
              <w:r w:rsidR="00680CEA" w:rsidRPr="00C121D3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/</w:t>
              </w:r>
              <w:proofErr w:type="spellStart"/>
              <w:r w:rsidR="00680CEA" w:rsidRPr="00C121D3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csu</w:t>
              </w:r>
              <w:proofErr w:type="spellEnd"/>
              <w:r w:rsidR="00680CEA" w:rsidRPr="00C121D3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/</w:t>
              </w:r>
              <w:proofErr w:type="spellStart"/>
              <w:r w:rsidR="00680CEA" w:rsidRPr="00C121D3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czso</w:t>
              </w:r>
              <w:proofErr w:type="spellEnd"/>
              <w:r w:rsidR="00680CEA" w:rsidRPr="00C121D3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/volby-do-</w:t>
              </w:r>
              <w:proofErr w:type="spellStart"/>
              <w:r w:rsidR="00680CEA" w:rsidRPr="00C121D3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evropskeho</w:t>
              </w:r>
              <w:proofErr w:type="spellEnd"/>
              <w:r w:rsidR="00680CEA" w:rsidRPr="00C121D3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-</w:t>
              </w:r>
              <w:proofErr w:type="spellStart"/>
              <w:r w:rsidR="00680CEA" w:rsidRPr="00C121D3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parlamentu_np</w:t>
              </w:r>
              <w:proofErr w:type="spellEnd"/>
            </w:hyperlink>
          </w:p>
        </w:tc>
      </w:tr>
      <w:tr w:rsidR="00B7256D" w:rsidRPr="001B7448" w14:paraId="53759B40" w14:textId="77777777" w:rsidTr="00AF2CEF">
        <w:trPr>
          <w:trHeight w:hRule="exact" w:val="567"/>
        </w:trPr>
        <w:tc>
          <w:tcPr>
            <w:tcW w:w="3964" w:type="dxa"/>
            <w:shd w:val="clear" w:color="auto" w:fill="auto"/>
            <w:vAlign w:val="center"/>
          </w:tcPr>
          <w:p w14:paraId="60F475E2" w14:textId="77777777" w:rsidR="00B7256D" w:rsidRPr="002772E3" w:rsidRDefault="00B7256D" w:rsidP="00AF2CE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72E3">
              <w:rPr>
                <w:rFonts w:asciiTheme="minorHAnsi" w:hAnsiTheme="minorHAnsi" w:cstheme="minorHAnsi"/>
                <w:sz w:val="22"/>
                <w:szCs w:val="22"/>
              </w:rPr>
              <w:t>Informace Krajské správy ČSÚ v Liberci:</w:t>
            </w:r>
          </w:p>
        </w:tc>
        <w:tc>
          <w:tcPr>
            <w:tcW w:w="5322" w:type="dxa"/>
            <w:shd w:val="clear" w:color="auto" w:fill="auto"/>
            <w:vAlign w:val="center"/>
          </w:tcPr>
          <w:p w14:paraId="0FEF618D" w14:textId="77777777" w:rsidR="00680CEA" w:rsidRPr="004A62FA" w:rsidRDefault="00BA6DB9" w:rsidP="00680CEA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4" w:history="1">
              <w:r w:rsidR="00680CEA" w:rsidRPr="004A62FA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https://</w:t>
              </w:r>
              <w:proofErr w:type="spellStart"/>
              <w:r w:rsidR="00680CEA" w:rsidRPr="004A62FA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www.czso.cz</w:t>
              </w:r>
              <w:proofErr w:type="spellEnd"/>
              <w:r w:rsidR="00680CEA" w:rsidRPr="004A62FA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/</w:t>
              </w:r>
              <w:proofErr w:type="spellStart"/>
              <w:r w:rsidR="00680CEA" w:rsidRPr="004A62FA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csu</w:t>
              </w:r>
              <w:proofErr w:type="spellEnd"/>
              <w:r w:rsidR="00680CEA" w:rsidRPr="004A62FA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/</w:t>
              </w:r>
              <w:proofErr w:type="spellStart"/>
              <w:r w:rsidR="00680CEA" w:rsidRPr="004A62FA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xl</w:t>
              </w:r>
              <w:proofErr w:type="spellEnd"/>
              <w:r w:rsidR="00680CEA" w:rsidRPr="004A62FA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/volby-</w:t>
              </w:r>
              <w:proofErr w:type="spellStart"/>
              <w:r w:rsidR="00680CEA" w:rsidRPr="004A62FA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xl</w:t>
              </w:r>
              <w:proofErr w:type="spellEnd"/>
            </w:hyperlink>
          </w:p>
          <w:p w14:paraId="1D5B526B" w14:textId="4CF5E217" w:rsidR="00B7256D" w:rsidRPr="005B1C11" w:rsidRDefault="00B7256D" w:rsidP="00AF2CE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256D" w:rsidRPr="001B7448" w14:paraId="47F4CBE9" w14:textId="77777777" w:rsidTr="00AF2CEF">
        <w:trPr>
          <w:trHeight w:hRule="exact" w:val="567"/>
        </w:trPr>
        <w:tc>
          <w:tcPr>
            <w:tcW w:w="3964" w:type="dxa"/>
            <w:shd w:val="clear" w:color="auto" w:fill="auto"/>
            <w:vAlign w:val="center"/>
          </w:tcPr>
          <w:p w14:paraId="61D1D1EC" w14:textId="77777777" w:rsidR="00B7256D" w:rsidRPr="002772E3" w:rsidRDefault="00B7256D" w:rsidP="00AF2CE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72E3">
              <w:rPr>
                <w:rFonts w:asciiTheme="minorHAnsi" w:hAnsiTheme="minorHAnsi" w:cstheme="minorHAnsi"/>
                <w:sz w:val="22"/>
                <w:szCs w:val="22"/>
              </w:rPr>
              <w:t>Výsledky voleb:</w:t>
            </w:r>
          </w:p>
        </w:tc>
        <w:tc>
          <w:tcPr>
            <w:tcW w:w="5322" w:type="dxa"/>
            <w:shd w:val="clear" w:color="auto" w:fill="auto"/>
            <w:vAlign w:val="center"/>
          </w:tcPr>
          <w:p w14:paraId="496F253F" w14:textId="77777777" w:rsidR="00B7256D" w:rsidRPr="005B1C11" w:rsidRDefault="00BA6DB9" w:rsidP="00AF2CE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5" w:history="1">
              <w:proofErr w:type="spellStart"/>
              <w:r w:rsidR="00B7256D" w:rsidRPr="005B1C11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www.volby.cz</w:t>
              </w:r>
              <w:proofErr w:type="spellEnd"/>
            </w:hyperlink>
            <w:r w:rsidR="00B7256D" w:rsidRPr="005B1C1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2768D9FD" w14:textId="77777777" w:rsidR="00B7256D" w:rsidRDefault="00B7256D" w:rsidP="00F84898">
      <w:pPr>
        <w:rPr>
          <w:rFonts w:ascii="Arial Black" w:hAnsi="Arial Black"/>
          <w:caps/>
          <w:sz w:val="32"/>
          <w:szCs w:val="32"/>
        </w:rPr>
      </w:pPr>
    </w:p>
    <w:p w14:paraId="213C985D" w14:textId="48E8D60F" w:rsidR="0014243B" w:rsidRPr="00F84898" w:rsidRDefault="0014243B" w:rsidP="00F84898">
      <w:pPr>
        <w:rPr>
          <w:rFonts w:ascii="Arial Black" w:hAnsi="Arial Black"/>
          <w:caps/>
          <w:sz w:val="32"/>
          <w:szCs w:val="32"/>
        </w:rPr>
      </w:pPr>
      <w:r w:rsidRPr="00F84898">
        <w:rPr>
          <w:rFonts w:ascii="Arial Black" w:hAnsi="Arial Black"/>
          <w:caps/>
          <w:sz w:val="32"/>
          <w:szCs w:val="32"/>
        </w:rPr>
        <w:t>Obsah:</w:t>
      </w:r>
    </w:p>
    <w:p w14:paraId="5224AD22" w14:textId="77777777" w:rsidR="00404771" w:rsidRDefault="00404771" w:rsidP="0014243B">
      <w:pPr>
        <w:jc w:val="center"/>
        <w:rPr>
          <w:sz w:val="12"/>
          <w:szCs w:val="12"/>
        </w:rPr>
      </w:pPr>
    </w:p>
    <w:p w14:paraId="3BAEFA18" w14:textId="77777777" w:rsidR="0014243B" w:rsidRPr="003A4E07" w:rsidRDefault="0014243B" w:rsidP="0014243B">
      <w:pPr>
        <w:jc w:val="center"/>
        <w:rPr>
          <w:sz w:val="12"/>
          <w:szCs w:val="12"/>
        </w:rPr>
      </w:pPr>
    </w:p>
    <w:p w14:paraId="21040EC8" w14:textId="6AD1F6C5" w:rsidR="0014243B" w:rsidRPr="00680CEA" w:rsidRDefault="0014243B" w:rsidP="003B13C4">
      <w:pPr>
        <w:numPr>
          <w:ilvl w:val="0"/>
          <w:numId w:val="3"/>
        </w:numPr>
        <w:shd w:val="clear" w:color="auto" w:fill="E6E6E6"/>
        <w:rPr>
          <w:rFonts w:asciiTheme="minorHAnsi" w:hAnsiTheme="minorHAnsi" w:cstheme="minorHAnsi"/>
          <w:b/>
          <w:bCs/>
          <w:i/>
          <w:iCs/>
        </w:rPr>
      </w:pPr>
      <w:r w:rsidRPr="005E665C">
        <w:rPr>
          <w:rFonts w:ascii="Arial Black" w:hAnsi="Arial Black"/>
          <w:caps/>
        </w:rPr>
        <w:t>Okrsková volební komise</w:t>
      </w:r>
      <w:r w:rsidR="00680CEA">
        <w:rPr>
          <w:rFonts w:ascii="Arial Black" w:hAnsi="Arial Black"/>
          <w:caps/>
        </w:rPr>
        <w:t xml:space="preserve">  </w:t>
      </w:r>
      <w:r w:rsidR="00680CEA" w:rsidRPr="00680CEA">
        <w:rPr>
          <w:rFonts w:asciiTheme="minorHAnsi" w:hAnsiTheme="minorHAnsi" w:cstheme="minorHAnsi"/>
          <w:b/>
          <w:bCs/>
          <w:i/>
          <w:iCs/>
        </w:rPr>
        <w:t>(dále jen „OVK“)</w:t>
      </w:r>
    </w:p>
    <w:p w14:paraId="028B6779" w14:textId="04318DCC" w:rsidR="00891AEA" w:rsidRDefault="00891AEA" w:rsidP="003B13C4">
      <w:pPr>
        <w:numPr>
          <w:ilvl w:val="1"/>
          <w:numId w:val="3"/>
        </w:numPr>
        <w:spacing w:before="80"/>
        <w:ind w:left="788" w:hanging="43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Úkoly </w:t>
      </w:r>
      <w:r w:rsidR="00680CEA">
        <w:rPr>
          <w:rFonts w:asciiTheme="minorHAnsi" w:hAnsiTheme="minorHAnsi" w:cstheme="minorHAnsi"/>
          <w:b/>
        </w:rPr>
        <w:t>OVK</w:t>
      </w:r>
    </w:p>
    <w:p w14:paraId="5C11C8C6" w14:textId="5F886165" w:rsidR="00891AEA" w:rsidRDefault="00891AEA" w:rsidP="003B13C4">
      <w:pPr>
        <w:numPr>
          <w:ilvl w:val="1"/>
          <w:numId w:val="3"/>
        </w:numPr>
        <w:spacing w:before="80"/>
        <w:ind w:left="788" w:hanging="43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Zapisovatel </w:t>
      </w:r>
      <w:r w:rsidR="00680CEA">
        <w:rPr>
          <w:rFonts w:asciiTheme="minorHAnsi" w:hAnsiTheme="minorHAnsi" w:cstheme="minorHAnsi"/>
          <w:b/>
        </w:rPr>
        <w:t>OVK</w:t>
      </w:r>
    </w:p>
    <w:p w14:paraId="33B7D11E" w14:textId="606A9C29" w:rsidR="0014243B" w:rsidRPr="005E665C" w:rsidRDefault="0014243B" w:rsidP="003B13C4">
      <w:pPr>
        <w:numPr>
          <w:ilvl w:val="1"/>
          <w:numId w:val="3"/>
        </w:numPr>
        <w:spacing w:before="80"/>
        <w:ind w:left="788" w:hanging="431"/>
        <w:rPr>
          <w:rFonts w:asciiTheme="minorHAnsi" w:hAnsiTheme="minorHAnsi" w:cstheme="minorHAnsi"/>
          <w:b/>
        </w:rPr>
      </w:pPr>
      <w:r w:rsidRPr="005E665C">
        <w:rPr>
          <w:rFonts w:asciiTheme="minorHAnsi" w:hAnsiTheme="minorHAnsi" w:cstheme="minorHAnsi"/>
          <w:b/>
        </w:rPr>
        <w:t xml:space="preserve">Vytváření </w:t>
      </w:r>
      <w:r w:rsidR="00680CEA">
        <w:rPr>
          <w:rFonts w:asciiTheme="minorHAnsi" w:hAnsiTheme="minorHAnsi" w:cstheme="minorHAnsi"/>
          <w:b/>
        </w:rPr>
        <w:t>OVK</w:t>
      </w:r>
    </w:p>
    <w:p w14:paraId="2DDE4A29" w14:textId="1F3841C1" w:rsidR="0014243B" w:rsidRDefault="00891AEA" w:rsidP="003B13C4">
      <w:pPr>
        <w:numPr>
          <w:ilvl w:val="1"/>
          <w:numId w:val="3"/>
        </w:numPr>
        <w:spacing w:before="80"/>
        <w:ind w:left="788" w:hanging="43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Vznik a zánik členství v </w:t>
      </w:r>
      <w:r w:rsidR="00680CEA">
        <w:rPr>
          <w:rFonts w:asciiTheme="minorHAnsi" w:hAnsiTheme="minorHAnsi" w:cstheme="minorHAnsi"/>
          <w:b/>
        </w:rPr>
        <w:t>OVK</w:t>
      </w:r>
    </w:p>
    <w:p w14:paraId="250474FA" w14:textId="655C7C80" w:rsidR="00891AEA" w:rsidRDefault="00891AEA" w:rsidP="003B13C4">
      <w:pPr>
        <w:numPr>
          <w:ilvl w:val="1"/>
          <w:numId w:val="3"/>
        </w:numPr>
        <w:spacing w:before="80"/>
        <w:ind w:left="788" w:hanging="43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Jednání </w:t>
      </w:r>
      <w:r w:rsidR="00680CEA">
        <w:rPr>
          <w:rFonts w:asciiTheme="minorHAnsi" w:hAnsiTheme="minorHAnsi" w:cstheme="minorHAnsi"/>
          <w:b/>
        </w:rPr>
        <w:t>OVK</w:t>
      </w:r>
    </w:p>
    <w:p w14:paraId="156E7131" w14:textId="212934F4" w:rsidR="00891AEA" w:rsidRDefault="00891AEA" w:rsidP="003B13C4">
      <w:pPr>
        <w:numPr>
          <w:ilvl w:val="1"/>
          <w:numId w:val="3"/>
        </w:numPr>
        <w:spacing w:before="80"/>
        <w:ind w:left="788" w:hanging="43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První zasedání </w:t>
      </w:r>
      <w:r w:rsidR="00680CEA">
        <w:rPr>
          <w:rFonts w:asciiTheme="minorHAnsi" w:hAnsiTheme="minorHAnsi" w:cstheme="minorHAnsi"/>
          <w:b/>
        </w:rPr>
        <w:t>OVK</w:t>
      </w:r>
    </w:p>
    <w:p w14:paraId="43CFCDB4" w14:textId="0580ED44" w:rsidR="0014243B" w:rsidRPr="005E665C" w:rsidRDefault="0014243B" w:rsidP="003B13C4">
      <w:pPr>
        <w:numPr>
          <w:ilvl w:val="1"/>
          <w:numId w:val="3"/>
        </w:numPr>
        <w:spacing w:before="80"/>
        <w:ind w:left="788" w:hanging="431"/>
        <w:rPr>
          <w:rFonts w:asciiTheme="minorHAnsi" w:hAnsiTheme="minorHAnsi" w:cstheme="minorHAnsi"/>
          <w:b/>
        </w:rPr>
      </w:pPr>
      <w:r w:rsidRPr="005E665C">
        <w:rPr>
          <w:rFonts w:asciiTheme="minorHAnsi" w:hAnsiTheme="minorHAnsi" w:cstheme="minorHAnsi"/>
          <w:b/>
        </w:rPr>
        <w:t xml:space="preserve">Školení </w:t>
      </w:r>
      <w:r w:rsidR="00891AEA">
        <w:rPr>
          <w:rFonts w:asciiTheme="minorHAnsi" w:hAnsiTheme="minorHAnsi" w:cstheme="minorHAnsi"/>
          <w:b/>
        </w:rPr>
        <w:t xml:space="preserve">členů </w:t>
      </w:r>
      <w:r w:rsidR="00680CEA">
        <w:rPr>
          <w:rFonts w:asciiTheme="minorHAnsi" w:hAnsiTheme="minorHAnsi" w:cstheme="minorHAnsi"/>
          <w:b/>
        </w:rPr>
        <w:t>OVK</w:t>
      </w:r>
      <w:r w:rsidR="00A65CCC">
        <w:rPr>
          <w:rFonts w:asciiTheme="minorHAnsi" w:hAnsiTheme="minorHAnsi" w:cstheme="minorHAnsi"/>
          <w:b/>
        </w:rPr>
        <w:t>, jejichž účast je povinná</w:t>
      </w:r>
    </w:p>
    <w:p w14:paraId="7B5DBC40" w14:textId="409B503B" w:rsidR="0014243B" w:rsidRPr="005E665C" w:rsidRDefault="0014243B" w:rsidP="003B13C4">
      <w:pPr>
        <w:numPr>
          <w:ilvl w:val="1"/>
          <w:numId w:val="3"/>
        </w:numPr>
        <w:spacing w:before="80"/>
        <w:ind w:left="788" w:hanging="431"/>
        <w:rPr>
          <w:rFonts w:asciiTheme="minorHAnsi" w:hAnsiTheme="minorHAnsi" w:cstheme="minorHAnsi"/>
          <w:b/>
        </w:rPr>
      </w:pPr>
      <w:r w:rsidRPr="005E665C">
        <w:rPr>
          <w:rFonts w:asciiTheme="minorHAnsi" w:hAnsiTheme="minorHAnsi" w:cstheme="minorHAnsi"/>
          <w:b/>
        </w:rPr>
        <w:t xml:space="preserve">Ukončení činnosti </w:t>
      </w:r>
      <w:r w:rsidR="00680CEA">
        <w:rPr>
          <w:rFonts w:asciiTheme="minorHAnsi" w:hAnsiTheme="minorHAnsi" w:cstheme="minorHAnsi"/>
          <w:b/>
        </w:rPr>
        <w:t>OVK</w:t>
      </w:r>
    </w:p>
    <w:p w14:paraId="4C6BA7DE" w14:textId="4159DF50" w:rsidR="00891AEA" w:rsidRPr="005E665C" w:rsidRDefault="00891AEA" w:rsidP="003B13C4">
      <w:pPr>
        <w:numPr>
          <w:ilvl w:val="1"/>
          <w:numId w:val="3"/>
        </w:numPr>
        <w:spacing w:before="80"/>
        <w:ind w:left="788" w:hanging="431"/>
        <w:rPr>
          <w:rFonts w:asciiTheme="minorHAnsi" w:hAnsiTheme="minorHAnsi" w:cstheme="minorHAnsi"/>
          <w:b/>
        </w:rPr>
      </w:pPr>
      <w:r w:rsidRPr="005E665C">
        <w:rPr>
          <w:rFonts w:asciiTheme="minorHAnsi" w:hAnsiTheme="minorHAnsi" w:cstheme="minorHAnsi"/>
          <w:b/>
        </w:rPr>
        <w:t xml:space="preserve">Nároky členů </w:t>
      </w:r>
      <w:r w:rsidR="00680CEA">
        <w:rPr>
          <w:rFonts w:asciiTheme="minorHAnsi" w:hAnsiTheme="minorHAnsi" w:cstheme="minorHAnsi"/>
          <w:b/>
        </w:rPr>
        <w:t>OVK</w:t>
      </w:r>
    </w:p>
    <w:p w14:paraId="5D56DA9B" w14:textId="680D5581" w:rsidR="0014243B" w:rsidRDefault="0014243B" w:rsidP="0014243B"/>
    <w:p w14:paraId="7AAB83E8" w14:textId="20F0545E" w:rsidR="0014243B" w:rsidRDefault="0014243B" w:rsidP="0014243B"/>
    <w:p w14:paraId="3EE16201" w14:textId="6779A19E" w:rsidR="0014243B" w:rsidRDefault="0014243B" w:rsidP="0014243B"/>
    <w:p w14:paraId="5CFDDCA3" w14:textId="7235E8E4" w:rsidR="005E665C" w:rsidRDefault="005E665C" w:rsidP="005E665C">
      <w:pPr>
        <w:rPr>
          <w:rFonts w:ascii="Arial Black" w:hAnsi="Arial Black"/>
          <w:bCs/>
          <w:caps/>
          <w:sz w:val="32"/>
          <w:szCs w:val="32"/>
        </w:rPr>
      </w:pPr>
      <w:r w:rsidRPr="00D31982">
        <w:rPr>
          <w:rFonts w:ascii="Arial Black" w:hAnsi="Arial Black"/>
          <w:bCs/>
          <w:caps/>
          <w:sz w:val="32"/>
          <w:szCs w:val="32"/>
        </w:rPr>
        <w:t>přílohy</w:t>
      </w:r>
      <w:r w:rsidR="00891AEA">
        <w:rPr>
          <w:rFonts w:ascii="Arial Black" w:hAnsi="Arial Black"/>
          <w:bCs/>
          <w:caps/>
          <w:sz w:val="32"/>
          <w:szCs w:val="32"/>
        </w:rPr>
        <w:t xml:space="preserve"> - VZORY</w:t>
      </w:r>
      <w:r w:rsidRPr="00D31982">
        <w:rPr>
          <w:rFonts w:ascii="Arial Black" w:hAnsi="Arial Black"/>
          <w:bCs/>
          <w:caps/>
          <w:sz w:val="32"/>
          <w:szCs w:val="32"/>
        </w:rPr>
        <w:t>:</w:t>
      </w:r>
    </w:p>
    <w:p w14:paraId="66555FC1" w14:textId="74474E6B" w:rsidR="00201AE4" w:rsidRPr="00201AE4" w:rsidRDefault="00201AE4" w:rsidP="005E665C">
      <w:pPr>
        <w:rPr>
          <w:rFonts w:ascii="Arial Black" w:hAnsi="Arial Black"/>
          <w:bCs/>
          <w:cap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7"/>
        <w:gridCol w:w="7405"/>
      </w:tblGrid>
      <w:tr w:rsidR="00201AE4" w:rsidRPr="00D31982" w14:paraId="7EFE29DA" w14:textId="77777777" w:rsidTr="00891AEA">
        <w:trPr>
          <w:trHeight w:val="806"/>
        </w:trPr>
        <w:tc>
          <w:tcPr>
            <w:tcW w:w="1547" w:type="dxa"/>
            <w:shd w:val="clear" w:color="auto" w:fill="auto"/>
            <w:vAlign w:val="center"/>
          </w:tcPr>
          <w:p w14:paraId="49A6E443" w14:textId="601C42B5" w:rsidR="00201AE4" w:rsidRPr="00D31982" w:rsidRDefault="00680CEA" w:rsidP="00951CDF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Příloha č. 1</w:t>
            </w:r>
          </w:p>
        </w:tc>
        <w:tc>
          <w:tcPr>
            <w:tcW w:w="7405" w:type="dxa"/>
            <w:shd w:val="clear" w:color="auto" w:fill="auto"/>
            <w:vAlign w:val="center"/>
          </w:tcPr>
          <w:p w14:paraId="228FBACE" w14:textId="5523532C" w:rsidR="00201AE4" w:rsidRPr="00D31982" w:rsidRDefault="00680CEA" w:rsidP="00951CDF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Seznam obcí Libereckého kraje a počet jejich okrsků</w:t>
            </w:r>
          </w:p>
        </w:tc>
      </w:tr>
      <w:tr w:rsidR="00680CEA" w:rsidRPr="00D31982" w14:paraId="09E1923C" w14:textId="77777777" w:rsidTr="00891AEA">
        <w:trPr>
          <w:trHeight w:val="806"/>
        </w:trPr>
        <w:tc>
          <w:tcPr>
            <w:tcW w:w="1547" w:type="dxa"/>
            <w:shd w:val="clear" w:color="auto" w:fill="auto"/>
            <w:vAlign w:val="center"/>
          </w:tcPr>
          <w:p w14:paraId="64D4DC4D" w14:textId="71CFD068" w:rsidR="00680CEA" w:rsidRPr="00D31982" w:rsidRDefault="00680CEA" w:rsidP="00680CEA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D31982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Příloha č. </w:t>
            </w:r>
            <w: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405" w:type="dxa"/>
            <w:shd w:val="clear" w:color="auto" w:fill="auto"/>
            <w:vAlign w:val="center"/>
          </w:tcPr>
          <w:p w14:paraId="55146132" w14:textId="4C7B27B5" w:rsidR="00680CEA" w:rsidRPr="00D31982" w:rsidRDefault="00680CEA" w:rsidP="00680CEA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D31982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vzor</w:t>
            </w:r>
            <w:r>
              <w:rPr>
                <w:rFonts w:ascii="Calibri" w:eastAsia="Calibri" w:hAnsi="Calibri" w:cs="Calibri"/>
                <w:bCs/>
                <w:caps/>
                <w:sz w:val="22"/>
                <w:szCs w:val="22"/>
                <w:lang w:eastAsia="en-US"/>
              </w:rPr>
              <w:t xml:space="preserve"> „delegačenky“ </w:t>
            </w:r>
            <w:r w:rsidRPr="00891AE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– seznamu delegovaných členů a náhradníků do</w:t>
            </w:r>
            <w:r>
              <w:rPr>
                <w:rFonts w:ascii="Calibri" w:eastAsia="Calibri" w:hAnsi="Calibri" w:cs="Calibri"/>
                <w:bCs/>
                <w:caps/>
                <w:sz w:val="22"/>
                <w:szCs w:val="22"/>
                <w:lang w:eastAsia="en-US"/>
              </w:rPr>
              <w:t xml:space="preserve"> OVK</w:t>
            </w:r>
          </w:p>
        </w:tc>
      </w:tr>
      <w:tr w:rsidR="00680CEA" w:rsidRPr="00D31982" w14:paraId="592FFA59" w14:textId="77777777" w:rsidTr="00891AEA">
        <w:trPr>
          <w:trHeight w:val="806"/>
        </w:trPr>
        <w:tc>
          <w:tcPr>
            <w:tcW w:w="1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4AD3F" w14:textId="46ECC4D3" w:rsidR="00680CEA" w:rsidRPr="00D31982" w:rsidRDefault="00680CEA" w:rsidP="00680CEA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D31982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Příloha č. </w:t>
            </w:r>
            <w: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17193C" w14:textId="42FF4A41" w:rsidR="00680CEA" w:rsidRPr="00D31982" w:rsidRDefault="00680CEA" w:rsidP="00680CEA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D31982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vzor</w:t>
            </w:r>
            <w: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</w:t>
            </w:r>
            <w:r w:rsidRPr="00891AEA">
              <w:rPr>
                <w:rFonts w:ascii="Calibri" w:eastAsia="Calibri" w:hAnsi="Calibri" w:cs="Calibri"/>
                <w:bCs/>
                <w:caps/>
                <w:sz w:val="22"/>
                <w:szCs w:val="22"/>
                <w:lang w:eastAsia="en-US"/>
              </w:rPr>
              <w:t>pověření</w:t>
            </w:r>
            <w: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jiné osoby k provedení delegování členů a náhradníků do OVK</w:t>
            </w:r>
            <w:r>
              <w:rPr>
                <w:rFonts w:ascii="Calibri" w:eastAsia="Calibri" w:hAnsi="Calibri" w:cs="Calibri"/>
                <w:bCs/>
                <w:caps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3AB6CB26" w14:textId="030FC4CA" w:rsidR="0014243B" w:rsidRDefault="0014243B" w:rsidP="0014243B"/>
    <w:p w14:paraId="187504F2" w14:textId="5B47C16E" w:rsidR="009300CE" w:rsidRDefault="009300CE" w:rsidP="003B13C4">
      <w:pPr>
        <w:numPr>
          <w:ilvl w:val="0"/>
          <w:numId w:val="2"/>
        </w:num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lear" w:pos="795"/>
          <w:tab w:val="num" w:pos="360"/>
        </w:tabs>
        <w:ind w:hanging="795"/>
        <w:jc w:val="both"/>
        <w:rPr>
          <w:rFonts w:ascii="Arial Black" w:hAnsi="Arial Black"/>
          <w:caps/>
          <w:sz w:val="22"/>
        </w:rPr>
      </w:pPr>
      <w:r>
        <w:rPr>
          <w:rFonts w:ascii="Arial Black" w:hAnsi="Arial Black"/>
          <w:caps/>
          <w:sz w:val="22"/>
        </w:rPr>
        <w:lastRenderedPageBreak/>
        <w:t xml:space="preserve">                         okrsková volební komise</w:t>
      </w:r>
      <w:r w:rsidR="00EE5C81">
        <w:rPr>
          <w:rFonts w:ascii="Arial Black" w:hAnsi="Arial Black"/>
          <w:caps/>
          <w:sz w:val="22"/>
        </w:rPr>
        <w:t xml:space="preserve"> („OVK“)</w:t>
      </w:r>
    </w:p>
    <w:p w14:paraId="5C4B83AA" w14:textId="77777777" w:rsidR="009300CE" w:rsidRPr="00B725AC" w:rsidRDefault="009300CE" w:rsidP="00D20AD3">
      <w:pPr>
        <w:jc w:val="both"/>
      </w:pPr>
    </w:p>
    <w:p w14:paraId="2E02C874" w14:textId="77777777" w:rsidR="00680CEA" w:rsidRPr="004F11F1" w:rsidRDefault="00680CEA" w:rsidP="00680CEA">
      <w:pPr>
        <w:pStyle w:val="Zkladntext"/>
        <w:rPr>
          <w:rFonts w:asciiTheme="minorHAnsi" w:hAnsiTheme="minorHAnsi" w:cstheme="minorHAnsi"/>
          <w:szCs w:val="22"/>
        </w:rPr>
      </w:pPr>
      <w:r w:rsidRPr="004F11F1">
        <w:rPr>
          <w:rFonts w:asciiTheme="minorHAnsi" w:hAnsiTheme="minorHAnsi" w:cstheme="minorHAnsi"/>
          <w:szCs w:val="22"/>
        </w:rPr>
        <w:t xml:space="preserve">Územní obvod Libereckého kraje je tvořen </w:t>
      </w:r>
      <w:r w:rsidRPr="004F11F1">
        <w:rPr>
          <w:rFonts w:asciiTheme="minorHAnsi" w:hAnsiTheme="minorHAnsi" w:cstheme="minorHAnsi"/>
          <w:b/>
          <w:szCs w:val="22"/>
        </w:rPr>
        <w:t>215 obcemi</w:t>
      </w:r>
      <w:r w:rsidRPr="004F11F1">
        <w:rPr>
          <w:rFonts w:asciiTheme="minorHAnsi" w:hAnsiTheme="minorHAnsi" w:cstheme="minorHAnsi"/>
          <w:szCs w:val="22"/>
        </w:rPr>
        <w:t xml:space="preserve">, které zahrnují </w:t>
      </w:r>
      <w:r w:rsidRPr="004F11F1">
        <w:rPr>
          <w:rFonts w:asciiTheme="minorHAnsi" w:hAnsiTheme="minorHAnsi" w:cstheme="minorHAnsi"/>
          <w:b/>
          <w:szCs w:val="22"/>
        </w:rPr>
        <w:t xml:space="preserve">celkem </w:t>
      </w:r>
      <w:r w:rsidRPr="00B56018">
        <w:rPr>
          <w:rFonts w:asciiTheme="minorHAnsi" w:hAnsiTheme="minorHAnsi" w:cstheme="minorHAnsi"/>
          <w:b/>
          <w:szCs w:val="22"/>
        </w:rPr>
        <w:t>582</w:t>
      </w:r>
      <w:r w:rsidRPr="004F11F1">
        <w:rPr>
          <w:rFonts w:asciiTheme="minorHAnsi" w:hAnsiTheme="minorHAnsi" w:cstheme="minorHAnsi"/>
          <w:b/>
          <w:szCs w:val="22"/>
        </w:rPr>
        <w:t xml:space="preserve"> okrsků</w:t>
      </w:r>
      <w:r w:rsidRPr="004F11F1">
        <w:rPr>
          <w:rFonts w:asciiTheme="minorHAnsi" w:hAnsiTheme="minorHAnsi" w:cstheme="minorHAnsi"/>
          <w:szCs w:val="22"/>
        </w:rPr>
        <w:t xml:space="preserve"> </w:t>
      </w:r>
      <w:r w:rsidRPr="004F11F1">
        <w:rPr>
          <w:rFonts w:asciiTheme="minorHAnsi" w:hAnsiTheme="minorHAnsi" w:cstheme="minorHAnsi"/>
          <w:i/>
          <w:iCs/>
          <w:szCs w:val="22"/>
        </w:rPr>
        <w:t xml:space="preserve">(tedy </w:t>
      </w:r>
      <w:r w:rsidRPr="00B56018">
        <w:rPr>
          <w:rFonts w:asciiTheme="minorHAnsi" w:hAnsiTheme="minorHAnsi" w:cstheme="minorHAnsi"/>
          <w:i/>
          <w:iCs/>
          <w:szCs w:val="22"/>
        </w:rPr>
        <w:t>582</w:t>
      </w:r>
      <w:r w:rsidRPr="004F11F1">
        <w:rPr>
          <w:rFonts w:asciiTheme="minorHAnsi" w:hAnsiTheme="minorHAnsi" w:cstheme="minorHAnsi"/>
          <w:i/>
          <w:iCs/>
          <w:szCs w:val="22"/>
        </w:rPr>
        <w:t xml:space="preserve"> OVK)</w:t>
      </w:r>
      <w:r w:rsidRPr="004F11F1">
        <w:rPr>
          <w:rFonts w:asciiTheme="minorHAnsi" w:hAnsiTheme="minorHAnsi" w:cstheme="minorHAnsi"/>
          <w:szCs w:val="22"/>
        </w:rPr>
        <w:t>.</w:t>
      </w:r>
    </w:p>
    <w:p w14:paraId="54FAAC71" w14:textId="62EA87E5" w:rsidR="00891AEA" w:rsidRDefault="00891AEA" w:rsidP="001B71DB">
      <w:pPr>
        <w:jc w:val="both"/>
        <w:rPr>
          <w:sz w:val="22"/>
          <w:szCs w:val="22"/>
        </w:rPr>
      </w:pPr>
    </w:p>
    <w:p w14:paraId="4A03B59E" w14:textId="6DBD7C94" w:rsidR="00680CEA" w:rsidRPr="00D91D6A" w:rsidRDefault="00680CEA" w:rsidP="00680CEA">
      <w:pPr>
        <w:shd w:val="clear" w:color="auto" w:fill="CC0000"/>
        <w:jc w:val="both"/>
        <w:rPr>
          <w:rFonts w:ascii="Comic Sans MS" w:hAnsi="Comic Sans MS"/>
          <w:color w:val="FFFFFF"/>
          <w:sz w:val="18"/>
          <w:szCs w:val="18"/>
        </w:rPr>
      </w:pPr>
      <w:r>
        <w:rPr>
          <w:rFonts w:ascii="Comic Sans MS" w:hAnsi="Comic Sans MS"/>
          <w:b/>
          <w:bCs/>
          <w:caps/>
          <w:color w:val="FFFFFF"/>
          <w:sz w:val="18"/>
          <w:szCs w:val="18"/>
        </w:rPr>
        <w:t>Abc seznam obcí libereckého kraje a počtu jejich okrsků</w:t>
      </w:r>
      <w:r w:rsidRPr="00D91D6A">
        <w:rPr>
          <w:rFonts w:ascii="Comic Sans MS" w:hAnsi="Comic Sans MS"/>
          <w:color w:val="FFFFFF"/>
          <w:sz w:val="18"/>
          <w:szCs w:val="18"/>
        </w:rPr>
        <w:t xml:space="preserve"> je uveden v </w:t>
      </w:r>
      <w:r w:rsidRPr="00D91D6A">
        <w:rPr>
          <w:rFonts w:ascii="Comic Sans MS" w:hAnsi="Comic Sans MS"/>
          <w:b/>
          <w:bCs/>
          <w:color w:val="FFFFFF"/>
          <w:sz w:val="18"/>
          <w:szCs w:val="18"/>
        </w:rPr>
        <w:t xml:space="preserve">příloze č. </w:t>
      </w:r>
      <w:r>
        <w:rPr>
          <w:rFonts w:ascii="Comic Sans MS" w:hAnsi="Comic Sans MS"/>
          <w:b/>
          <w:bCs/>
          <w:color w:val="FFFFFF"/>
          <w:sz w:val="18"/>
          <w:szCs w:val="18"/>
        </w:rPr>
        <w:t>1</w:t>
      </w:r>
      <w:r w:rsidRPr="00D91D6A">
        <w:rPr>
          <w:rFonts w:ascii="Comic Sans MS" w:hAnsi="Comic Sans MS"/>
          <w:color w:val="FFFFFF"/>
          <w:sz w:val="18"/>
          <w:szCs w:val="18"/>
        </w:rPr>
        <w:t xml:space="preserve"> tohoto </w:t>
      </w:r>
      <w:r>
        <w:rPr>
          <w:rFonts w:ascii="Comic Sans MS" w:hAnsi="Comic Sans MS"/>
          <w:color w:val="FFFFFF"/>
          <w:sz w:val="18"/>
          <w:szCs w:val="18"/>
        </w:rPr>
        <w:t>materiálu</w:t>
      </w:r>
      <w:r w:rsidRPr="00D91D6A">
        <w:rPr>
          <w:rFonts w:ascii="Comic Sans MS" w:hAnsi="Comic Sans MS"/>
          <w:color w:val="FFFFFF"/>
          <w:sz w:val="18"/>
          <w:szCs w:val="18"/>
        </w:rPr>
        <w:t>.</w:t>
      </w:r>
    </w:p>
    <w:p w14:paraId="5050E23A" w14:textId="77777777" w:rsidR="00680CEA" w:rsidRDefault="00680CEA" w:rsidP="001B71DB">
      <w:pPr>
        <w:jc w:val="both"/>
        <w:rPr>
          <w:sz w:val="22"/>
          <w:szCs w:val="22"/>
        </w:rPr>
      </w:pPr>
    </w:p>
    <w:p w14:paraId="160DB99B" w14:textId="77777777" w:rsidR="00680CEA" w:rsidRDefault="00680CEA" w:rsidP="001B71DB">
      <w:pPr>
        <w:jc w:val="both"/>
        <w:rPr>
          <w:sz w:val="22"/>
          <w:szCs w:val="22"/>
        </w:rPr>
      </w:pPr>
    </w:p>
    <w:p w14:paraId="6615C677" w14:textId="7E7A1FAC" w:rsidR="00B7256D" w:rsidRPr="00B7256D" w:rsidRDefault="00891AEA" w:rsidP="003B13C4">
      <w:pPr>
        <w:pStyle w:val="Zkladntext"/>
        <w:numPr>
          <w:ilvl w:val="1"/>
          <w:numId w:val="2"/>
        </w:numPr>
        <w:pBdr>
          <w:top w:val="threeDEmboss" w:sz="18" w:space="1" w:color="auto"/>
          <w:left w:val="threeDEmboss" w:sz="18" w:space="4" w:color="auto"/>
          <w:bottom w:val="threeDEmboss" w:sz="18" w:space="1" w:color="auto"/>
          <w:right w:val="threeDEmboss" w:sz="18" w:space="4" w:color="auto"/>
        </w:pBdr>
        <w:ind w:left="567" w:hanging="567"/>
        <w:rPr>
          <w:rFonts w:ascii="Arial Black" w:hAnsi="Arial Black"/>
          <w:sz w:val="20"/>
          <w:szCs w:val="20"/>
        </w:rPr>
      </w:pPr>
      <w:r w:rsidRPr="00B7256D">
        <w:rPr>
          <w:rFonts w:ascii="Arial Black" w:hAnsi="Arial Black"/>
          <w:sz w:val="20"/>
          <w:szCs w:val="20"/>
        </w:rPr>
        <w:t xml:space="preserve">Úkoly </w:t>
      </w:r>
      <w:r w:rsidR="0052544C">
        <w:rPr>
          <w:rFonts w:ascii="Arial Black" w:hAnsi="Arial Black"/>
          <w:sz w:val="20"/>
          <w:szCs w:val="20"/>
        </w:rPr>
        <w:t>OVK</w:t>
      </w:r>
    </w:p>
    <w:p w14:paraId="71B0A78B" w14:textId="77777777" w:rsidR="00680CEA" w:rsidRPr="004F11F1" w:rsidRDefault="00680CEA" w:rsidP="00680CEA">
      <w:pPr>
        <w:spacing w:before="20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F11F1">
        <w:rPr>
          <w:rFonts w:asciiTheme="minorHAnsi" w:hAnsiTheme="minorHAnsi" w:cstheme="minorHAnsi"/>
          <w:b/>
          <w:bCs/>
          <w:sz w:val="22"/>
          <w:szCs w:val="22"/>
        </w:rPr>
        <w:t xml:space="preserve">Úkoly OVK jsou vymezeny v § 18 </w:t>
      </w:r>
      <w:r w:rsidRPr="004F11F1">
        <w:rPr>
          <w:rFonts w:asciiTheme="minorHAnsi" w:hAnsiTheme="minorHAnsi" w:cstheme="minorHAnsi"/>
          <w:b/>
          <w:bCs/>
          <w:color w:val="000000"/>
          <w:sz w:val="22"/>
          <w:szCs w:val="22"/>
        </w:rPr>
        <w:t>zák. o volbách do EP následovně:</w:t>
      </w:r>
    </w:p>
    <w:p w14:paraId="21186361" w14:textId="77777777" w:rsidR="00680CEA" w:rsidRPr="004F11F1" w:rsidRDefault="00680CEA" w:rsidP="00680CEA">
      <w:pPr>
        <w:numPr>
          <w:ilvl w:val="0"/>
          <w:numId w:val="11"/>
        </w:numPr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F11F1">
        <w:rPr>
          <w:rFonts w:asciiTheme="minorHAnsi" w:hAnsiTheme="minorHAnsi" w:cstheme="minorHAnsi"/>
          <w:color w:val="000000"/>
          <w:sz w:val="22"/>
          <w:szCs w:val="22"/>
        </w:rPr>
        <w:t>dbá o pořádek ve volební místnosti,</w:t>
      </w:r>
    </w:p>
    <w:p w14:paraId="3FA938A9" w14:textId="77777777" w:rsidR="00680CEA" w:rsidRPr="004F11F1" w:rsidRDefault="00680CEA" w:rsidP="00680CEA">
      <w:pPr>
        <w:numPr>
          <w:ilvl w:val="0"/>
          <w:numId w:val="11"/>
        </w:numPr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F11F1">
        <w:rPr>
          <w:rFonts w:asciiTheme="minorHAnsi" w:hAnsiTheme="minorHAnsi" w:cstheme="minorHAnsi"/>
          <w:color w:val="000000"/>
          <w:sz w:val="22"/>
          <w:szCs w:val="22"/>
        </w:rPr>
        <w:t>zajišťuje hlasování a dozírá na jeho průběh,</w:t>
      </w:r>
    </w:p>
    <w:p w14:paraId="59EF7C9E" w14:textId="77777777" w:rsidR="00680CEA" w:rsidRPr="004F11F1" w:rsidRDefault="00680CEA" w:rsidP="00680CEA">
      <w:pPr>
        <w:numPr>
          <w:ilvl w:val="0"/>
          <w:numId w:val="11"/>
        </w:numPr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F11F1">
        <w:rPr>
          <w:rFonts w:asciiTheme="minorHAnsi" w:hAnsiTheme="minorHAnsi" w:cstheme="minorHAnsi"/>
          <w:color w:val="000000"/>
          <w:sz w:val="22"/>
          <w:szCs w:val="22"/>
        </w:rPr>
        <w:t>sčítá hlasy a vyhotovuje zápis o průběhu a výsledku hlasování,</w:t>
      </w:r>
    </w:p>
    <w:p w14:paraId="538C8F57" w14:textId="77777777" w:rsidR="00680CEA" w:rsidRPr="004F11F1" w:rsidRDefault="00680CEA" w:rsidP="00680CEA">
      <w:pPr>
        <w:numPr>
          <w:ilvl w:val="0"/>
          <w:numId w:val="11"/>
        </w:numPr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F11F1">
        <w:rPr>
          <w:rFonts w:asciiTheme="minorHAnsi" w:hAnsiTheme="minorHAnsi" w:cstheme="minorHAnsi"/>
          <w:color w:val="000000"/>
          <w:sz w:val="22"/>
          <w:szCs w:val="22"/>
        </w:rPr>
        <w:t>odevzdá volební dokumentaci do úschovy obecnímu úřadu, s výjimkou 1 vyhotovení zápisu o průběhu a výsledku hlasování (§ 45 odst. 1).</w:t>
      </w:r>
    </w:p>
    <w:p w14:paraId="5263E38E" w14:textId="77777777" w:rsidR="00680CEA" w:rsidRPr="004F11F1" w:rsidRDefault="00680CEA" w:rsidP="00680CE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D1DAE74" w14:textId="77777777" w:rsidR="00680CEA" w:rsidRPr="004F11F1" w:rsidRDefault="00680CEA" w:rsidP="00680CEA">
      <w:pPr>
        <w:pStyle w:val="Odstavecseseznamem"/>
        <w:numPr>
          <w:ilvl w:val="0"/>
          <w:numId w:val="12"/>
        </w:numPr>
        <w:ind w:left="426" w:hanging="426"/>
        <w:contextualSpacing w:val="0"/>
        <w:jc w:val="both"/>
        <w:rPr>
          <w:rStyle w:val="Hypertextovodkaz"/>
          <w:rFonts w:asciiTheme="minorHAnsi" w:hAnsiTheme="minorHAnsi" w:cstheme="minorHAnsi"/>
          <w:sz w:val="20"/>
          <w:szCs w:val="20"/>
        </w:rPr>
      </w:pPr>
      <w:r w:rsidRPr="004F11F1">
        <w:rPr>
          <w:rFonts w:asciiTheme="minorHAnsi" w:hAnsiTheme="minorHAnsi" w:cstheme="minorHAnsi"/>
          <w:b/>
        </w:rPr>
        <w:t xml:space="preserve">Informace MV k činnosti OVK – </w:t>
      </w:r>
      <w:r w:rsidRPr="004F11F1">
        <w:rPr>
          <w:rFonts w:asciiTheme="minorHAnsi" w:hAnsiTheme="minorHAnsi" w:cstheme="minorHAnsi"/>
        </w:rPr>
        <w:t xml:space="preserve">viz: </w:t>
      </w:r>
      <w:hyperlink r:id="rId16" w:history="1">
        <w:r w:rsidRPr="004F11F1">
          <w:rPr>
            <w:rStyle w:val="Hypertextovodkaz"/>
            <w:rFonts w:asciiTheme="minorHAnsi" w:hAnsiTheme="minorHAnsi" w:cstheme="minorHAnsi"/>
            <w:sz w:val="20"/>
            <w:szCs w:val="20"/>
          </w:rPr>
          <w:t>https://www.mvcr.cz/volby/clanek/cinnost-okrskovych-volebnich-komisi.aspx</w:t>
        </w:r>
      </w:hyperlink>
    </w:p>
    <w:p w14:paraId="10D853CD" w14:textId="14F65D31" w:rsidR="00891AEA" w:rsidRDefault="00891AEA" w:rsidP="00891AEA">
      <w:pPr>
        <w:spacing w:before="120"/>
        <w:jc w:val="both"/>
        <w:rPr>
          <w:color w:val="000000"/>
          <w:sz w:val="22"/>
          <w:szCs w:val="22"/>
        </w:rPr>
      </w:pPr>
    </w:p>
    <w:p w14:paraId="4740FC75" w14:textId="06438316" w:rsidR="00B7256D" w:rsidRPr="00B7256D" w:rsidRDefault="00B7256D" w:rsidP="003B13C4">
      <w:pPr>
        <w:pStyle w:val="Zkladntext"/>
        <w:numPr>
          <w:ilvl w:val="1"/>
          <w:numId w:val="2"/>
        </w:numPr>
        <w:pBdr>
          <w:top w:val="threeDEmboss" w:sz="18" w:space="1" w:color="auto"/>
          <w:left w:val="threeDEmboss" w:sz="18" w:space="4" w:color="auto"/>
          <w:bottom w:val="threeDEmboss" w:sz="18" w:space="1" w:color="auto"/>
          <w:right w:val="threeDEmboss" w:sz="18" w:space="4" w:color="auto"/>
        </w:pBdr>
        <w:ind w:left="567" w:hanging="567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Zapisovatel </w:t>
      </w:r>
      <w:r w:rsidR="0052544C">
        <w:rPr>
          <w:rFonts w:ascii="Arial Black" w:hAnsi="Arial Black"/>
          <w:sz w:val="20"/>
          <w:szCs w:val="20"/>
        </w:rPr>
        <w:t>OVK</w:t>
      </w:r>
    </w:p>
    <w:p w14:paraId="42CC5000" w14:textId="77777777" w:rsidR="0052544C" w:rsidRDefault="0052544C" w:rsidP="0052544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6C0D4F" w14:textId="2AEEA4A1" w:rsidR="0052544C" w:rsidRPr="000F0DC8" w:rsidRDefault="0052544C" w:rsidP="0052544C">
      <w:pPr>
        <w:jc w:val="both"/>
        <w:rPr>
          <w:i/>
          <w:iCs/>
          <w:color w:val="0000CC"/>
          <w:sz w:val="22"/>
          <w:szCs w:val="22"/>
        </w:rPr>
      </w:pPr>
      <w:r w:rsidRPr="004F11F1">
        <w:rPr>
          <w:rFonts w:asciiTheme="minorHAnsi" w:hAnsiTheme="minorHAnsi" w:cstheme="minorHAnsi"/>
          <w:sz w:val="22"/>
          <w:szCs w:val="22"/>
        </w:rPr>
        <w:t>Ust. § 18 odst. 7 zák. o volbách do EP stanoví – cit.: „</w:t>
      </w:r>
      <w:r w:rsidRPr="000F0DC8">
        <w:rPr>
          <w:i/>
          <w:iCs/>
          <w:color w:val="0000CC"/>
          <w:sz w:val="22"/>
          <w:szCs w:val="22"/>
          <w:shd w:val="clear" w:color="auto" w:fill="FFFFFF"/>
        </w:rPr>
        <w:t>Zapisovatel je jmenován starostou nejpozději</w:t>
      </w:r>
      <w:r>
        <w:rPr>
          <w:i/>
          <w:iCs/>
          <w:color w:val="0000CC"/>
          <w:sz w:val="22"/>
          <w:szCs w:val="22"/>
          <w:shd w:val="clear" w:color="auto" w:fill="FFFFFF"/>
        </w:rPr>
        <w:t xml:space="preserve"> </w:t>
      </w:r>
      <w:r w:rsidRPr="000F0DC8">
        <w:rPr>
          <w:b/>
          <w:bCs/>
          <w:i/>
          <w:iCs/>
          <w:color w:val="0000CC"/>
          <w:sz w:val="22"/>
          <w:szCs w:val="22"/>
          <w:shd w:val="clear" w:color="auto" w:fill="CCFFCC"/>
        </w:rPr>
        <w:t>20 dnů</w:t>
      </w:r>
      <w:r w:rsidRPr="000F0DC8">
        <w:rPr>
          <w:i/>
          <w:iCs/>
          <w:color w:val="0000CC"/>
          <w:sz w:val="22"/>
          <w:szCs w:val="22"/>
        </w:rPr>
        <w:t xml:space="preserve"> </w:t>
      </w:r>
      <w:r w:rsidRPr="000F0DC8">
        <w:rPr>
          <w:i/>
          <w:iCs/>
          <w:color w:val="0000CC"/>
          <w:sz w:val="22"/>
          <w:szCs w:val="22"/>
          <w:shd w:val="clear" w:color="auto" w:fill="FFFFFF"/>
        </w:rPr>
        <w:t>před prvním zasedáním okrskové volební komise. Zapisovatel je členem okrskové volební komise; z jednání komise pořizuje zápis. Zapisovatel skládá slib ve znění a způsobem uvedeným v </w:t>
      </w:r>
      <w:hyperlink r:id="rId17" w:anchor="L196" w:history="1">
        <w:r w:rsidRPr="000F0DC8">
          <w:rPr>
            <w:rStyle w:val="Hypertextovodkaz"/>
            <w:i/>
            <w:iCs/>
            <w:color w:val="0000CC"/>
            <w:sz w:val="22"/>
            <w:szCs w:val="22"/>
            <w:shd w:val="clear" w:color="auto" w:fill="FFFFFF"/>
          </w:rPr>
          <w:t>odstavci 5</w:t>
        </w:r>
      </w:hyperlink>
      <w:r w:rsidRPr="000F0DC8">
        <w:rPr>
          <w:i/>
          <w:iCs/>
          <w:color w:val="0000CC"/>
          <w:sz w:val="22"/>
          <w:szCs w:val="22"/>
          <w:shd w:val="clear" w:color="auto" w:fill="FFFFFF"/>
        </w:rPr>
        <w:t>. Starosta odvolá zapisovatele, který přestane vykonávat svoji funkci nebo ji nevykonává řádně, a na jeho místo neprodleně jmenuje nového zapisovatele. Zapisovatelem může být jmenován občan České republiky nebo občan cizího státu; občan cizího státu může být jmenován zapisovatelem jen za předpokladu, že je úředníkem územního samosprávného celku v České republice podle zvláštního právního předpisu. </w:t>
      </w:r>
      <w:hyperlink r:id="rId18" w:anchor="L207" w:history="1">
        <w:r w:rsidRPr="008A5593">
          <w:rPr>
            <w:rStyle w:val="Hypertextovodkaz"/>
            <w:i/>
            <w:iCs/>
            <w:color w:val="0000CC"/>
            <w:sz w:val="22"/>
            <w:szCs w:val="22"/>
            <w:shd w:val="clear" w:color="auto" w:fill="FFFFFF"/>
            <w:vertAlign w:val="superscript"/>
          </w:rPr>
          <w:t>10)</w:t>
        </w:r>
      </w:hyperlink>
      <w:r w:rsidRPr="008A5593">
        <w:rPr>
          <w:i/>
          <w:iCs/>
          <w:color w:val="0000CC"/>
          <w:sz w:val="22"/>
          <w:szCs w:val="22"/>
          <w:vertAlign w:val="superscript"/>
        </w:rPr>
        <w:t>.</w:t>
      </w:r>
      <w:r w:rsidRPr="000F0DC8">
        <w:rPr>
          <w:i/>
          <w:iCs/>
          <w:color w:val="0000CC"/>
          <w:sz w:val="22"/>
          <w:szCs w:val="22"/>
        </w:rPr>
        <w:t>“</w:t>
      </w:r>
    </w:p>
    <w:p w14:paraId="7D1382D5" w14:textId="77777777" w:rsidR="0052544C" w:rsidRDefault="0052544C" w:rsidP="0052544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476C89" w14:textId="6846BED3" w:rsidR="0052544C" w:rsidRPr="004F11F1" w:rsidRDefault="0052544C" w:rsidP="0052544C">
      <w:pPr>
        <w:jc w:val="both"/>
        <w:rPr>
          <w:rFonts w:asciiTheme="minorHAnsi" w:hAnsiTheme="minorHAnsi" w:cstheme="minorHAnsi"/>
          <w:sz w:val="22"/>
          <w:szCs w:val="22"/>
        </w:rPr>
      </w:pPr>
      <w:r w:rsidRPr="004F11F1">
        <w:rPr>
          <w:rFonts w:asciiTheme="minorHAnsi" w:hAnsiTheme="minorHAnsi" w:cstheme="minorHAnsi"/>
          <w:sz w:val="22"/>
          <w:szCs w:val="22"/>
        </w:rPr>
        <w:t xml:space="preserve">Každá OVK musí mít svého zapisovatele, kterého podle § 16 odst. 1 písm. e) a § 18 odst. 7 zák. o volbách do EP jmenuje (a případně též odvolává) starosta. Zapisovatel z jednání komise pořizuje zápis. </w:t>
      </w:r>
    </w:p>
    <w:p w14:paraId="5D1B9FA1" w14:textId="77777777" w:rsidR="0052544C" w:rsidRPr="004F11F1" w:rsidRDefault="0052544C" w:rsidP="0052544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C7D7DB" w14:textId="77777777" w:rsidR="0052544C" w:rsidRPr="004F11F1" w:rsidRDefault="0052544C" w:rsidP="0052544C">
      <w:pPr>
        <w:jc w:val="both"/>
        <w:rPr>
          <w:rFonts w:asciiTheme="minorHAnsi" w:hAnsiTheme="minorHAnsi" w:cstheme="minorHAnsi"/>
          <w:color w:val="FF0000"/>
          <w:sz w:val="22"/>
          <w:szCs w:val="22"/>
          <w:u w:val="single"/>
        </w:rPr>
      </w:pPr>
      <w:r w:rsidRPr="004F11F1">
        <w:rPr>
          <w:rFonts w:asciiTheme="minorHAnsi" w:hAnsiTheme="minorHAnsi" w:cstheme="minorHAnsi"/>
          <w:bCs/>
          <w:sz w:val="22"/>
          <w:szCs w:val="22"/>
        </w:rPr>
        <w:t>Podle ust. § 18 odst. 7 zák. o volbách do EP</w:t>
      </w:r>
      <w:r w:rsidRPr="004F11F1">
        <w:rPr>
          <w:rFonts w:asciiTheme="minorHAnsi" w:hAnsiTheme="minorHAnsi" w:cstheme="minorHAnsi"/>
          <w:b/>
          <w:sz w:val="22"/>
          <w:szCs w:val="22"/>
        </w:rPr>
        <w:t xml:space="preserve"> zapisovatel musí být jmenován</w:t>
      </w:r>
      <w:r w:rsidRPr="004F11F1">
        <w:rPr>
          <w:rFonts w:asciiTheme="minorHAnsi" w:hAnsiTheme="minorHAnsi" w:cstheme="minorHAnsi"/>
          <w:sz w:val="22"/>
          <w:szCs w:val="22"/>
        </w:rPr>
        <w:t xml:space="preserve"> </w:t>
      </w:r>
      <w:r w:rsidRPr="004F11F1">
        <w:rPr>
          <w:rFonts w:asciiTheme="minorHAnsi" w:hAnsiTheme="minorHAnsi" w:cstheme="minorHAnsi"/>
          <w:sz w:val="22"/>
          <w:szCs w:val="22"/>
          <w:u w:val="single"/>
        </w:rPr>
        <w:t>starostou</w:t>
      </w:r>
      <w:r w:rsidRPr="004F11F1">
        <w:rPr>
          <w:rFonts w:asciiTheme="minorHAnsi" w:hAnsiTheme="minorHAnsi" w:cstheme="minorHAnsi"/>
          <w:sz w:val="22"/>
          <w:szCs w:val="22"/>
        </w:rPr>
        <w:t xml:space="preserve"> nejpozději </w:t>
      </w:r>
      <w:r w:rsidRPr="004F11F1">
        <w:rPr>
          <w:rFonts w:asciiTheme="minorHAnsi" w:hAnsiTheme="minorHAnsi" w:cstheme="minorHAnsi"/>
          <w:b/>
          <w:sz w:val="22"/>
          <w:szCs w:val="22"/>
          <w:shd w:val="clear" w:color="auto" w:fill="CCFFCC"/>
        </w:rPr>
        <w:t>20 dnů</w:t>
      </w:r>
      <w:r w:rsidRPr="004F11F1">
        <w:rPr>
          <w:rFonts w:asciiTheme="minorHAnsi" w:hAnsiTheme="minorHAnsi" w:cstheme="minorHAnsi"/>
          <w:sz w:val="22"/>
          <w:szCs w:val="22"/>
        </w:rPr>
        <w:t xml:space="preserve"> před prvním zasedáním OVK </w:t>
      </w:r>
      <w:r w:rsidRPr="004F11F1">
        <w:rPr>
          <w:rFonts w:asciiTheme="minorHAnsi" w:hAnsiTheme="minorHAnsi" w:cstheme="minorHAnsi"/>
          <w:i/>
          <w:sz w:val="22"/>
          <w:szCs w:val="22"/>
        </w:rPr>
        <w:t xml:space="preserve">(které se musí uskutečnit nejpozději </w:t>
      </w:r>
      <w:r w:rsidRPr="004F11F1">
        <w:rPr>
          <w:rFonts w:asciiTheme="minorHAnsi" w:hAnsiTheme="minorHAnsi" w:cstheme="minorHAnsi"/>
          <w:b/>
          <w:i/>
          <w:sz w:val="22"/>
          <w:szCs w:val="22"/>
          <w:shd w:val="clear" w:color="auto" w:fill="CCFFCC"/>
        </w:rPr>
        <w:t>21 dnů</w:t>
      </w:r>
      <w:r w:rsidRPr="004F11F1">
        <w:rPr>
          <w:rFonts w:asciiTheme="minorHAnsi" w:hAnsiTheme="minorHAnsi" w:cstheme="minorHAnsi"/>
          <w:i/>
          <w:sz w:val="22"/>
          <w:szCs w:val="22"/>
        </w:rPr>
        <w:t xml:space="preserve"> přede dnem voleb)</w:t>
      </w:r>
      <w:r w:rsidRPr="004F11F1">
        <w:rPr>
          <w:rFonts w:asciiTheme="minorHAnsi" w:hAnsiTheme="minorHAnsi" w:cstheme="minorHAnsi"/>
          <w:sz w:val="22"/>
          <w:szCs w:val="22"/>
        </w:rPr>
        <w:t xml:space="preserve">; tedy zapisovatel musí být jmenován </w:t>
      </w:r>
      <w:r w:rsidRPr="004F11F1">
        <w:rPr>
          <w:rFonts w:asciiTheme="minorHAnsi" w:hAnsiTheme="minorHAnsi" w:cstheme="minorHAnsi"/>
          <w:b/>
          <w:sz w:val="22"/>
          <w:szCs w:val="22"/>
        </w:rPr>
        <w:t>nejpozději</w:t>
      </w:r>
      <w:r w:rsidRPr="004F11F1">
        <w:rPr>
          <w:rFonts w:asciiTheme="minorHAnsi" w:hAnsiTheme="minorHAnsi" w:cstheme="minorHAnsi"/>
          <w:sz w:val="22"/>
          <w:szCs w:val="22"/>
        </w:rPr>
        <w:t xml:space="preserve"> </w:t>
      </w:r>
      <w:r w:rsidRPr="004F11F1">
        <w:rPr>
          <w:rFonts w:asciiTheme="minorHAnsi" w:hAnsiTheme="minorHAnsi" w:cstheme="minorHAnsi"/>
          <w:b/>
          <w:sz w:val="22"/>
          <w:szCs w:val="22"/>
          <w:shd w:val="clear" w:color="auto" w:fill="CCFFCC"/>
        </w:rPr>
        <w:t>41 dnů</w:t>
      </w:r>
      <w:r w:rsidRPr="004F11F1">
        <w:rPr>
          <w:rFonts w:asciiTheme="minorHAnsi" w:hAnsiTheme="minorHAnsi" w:cstheme="minorHAnsi"/>
          <w:sz w:val="22"/>
          <w:szCs w:val="22"/>
        </w:rPr>
        <w:t xml:space="preserve"> přede dnem voleb </w:t>
      </w:r>
      <w:r w:rsidRPr="004F11F1">
        <w:rPr>
          <w:rFonts w:asciiTheme="minorHAnsi" w:hAnsiTheme="minorHAnsi" w:cstheme="minorHAnsi"/>
          <w:i/>
          <w:sz w:val="22"/>
          <w:szCs w:val="22"/>
          <w:shd w:val="clear" w:color="auto" w:fill="CCFFCC"/>
        </w:rPr>
        <w:t>(tj. do soboty dne 27.4.2024</w:t>
      </w:r>
      <w:r w:rsidRPr="004F11F1">
        <w:rPr>
          <w:rFonts w:asciiTheme="minorHAnsi" w:hAnsiTheme="minorHAnsi" w:cstheme="minorHAnsi"/>
          <w:i/>
          <w:sz w:val="22"/>
          <w:szCs w:val="22"/>
        </w:rPr>
        <w:t>).</w:t>
      </w:r>
      <w:r w:rsidRPr="004F11F1">
        <w:rPr>
          <w:rFonts w:asciiTheme="minorHAnsi" w:hAnsiTheme="minorHAnsi" w:cstheme="minorHAnsi"/>
          <w:sz w:val="22"/>
          <w:szCs w:val="22"/>
        </w:rPr>
        <w:t xml:space="preserve">  </w:t>
      </w:r>
      <w:r w:rsidRPr="004F11F1">
        <w:rPr>
          <w:rFonts w:asciiTheme="minorHAnsi" w:hAnsiTheme="minorHAnsi" w:cstheme="minorHAnsi"/>
          <w:b/>
          <w:bCs/>
          <w:sz w:val="22"/>
          <w:szCs w:val="22"/>
        </w:rPr>
        <w:t>Starosta odvolá zapisovatele</w:t>
      </w:r>
      <w:r w:rsidRPr="004F11F1">
        <w:rPr>
          <w:rFonts w:asciiTheme="minorHAnsi" w:hAnsiTheme="minorHAnsi" w:cstheme="minorHAnsi"/>
          <w:sz w:val="22"/>
          <w:szCs w:val="22"/>
        </w:rPr>
        <w:t xml:space="preserve">, který přestane vykonávat svoji funkci, nebo ji nevykonává řádně, a </w:t>
      </w:r>
      <w:r w:rsidRPr="004F11F1">
        <w:rPr>
          <w:rFonts w:asciiTheme="minorHAnsi" w:hAnsiTheme="minorHAnsi" w:cstheme="minorHAnsi"/>
          <w:sz w:val="22"/>
          <w:szCs w:val="22"/>
          <w:u w:val="single"/>
        </w:rPr>
        <w:t xml:space="preserve">na jeho místo </w:t>
      </w:r>
      <w:r w:rsidRPr="004F11F1">
        <w:rPr>
          <w:rFonts w:asciiTheme="minorHAnsi" w:hAnsiTheme="minorHAnsi" w:cstheme="minorHAnsi"/>
          <w:sz w:val="22"/>
          <w:szCs w:val="22"/>
          <w:u w:val="single"/>
          <w:shd w:val="clear" w:color="auto" w:fill="CCFFCC"/>
        </w:rPr>
        <w:t>neprodleně</w:t>
      </w:r>
      <w:r w:rsidRPr="004F11F1">
        <w:rPr>
          <w:rFonts w:asciiTheme="minorHAnsi" w:hAnsiTheme="minorHAnsi" w:cstheme="minorHAnsi"/>
          <w:sz w:val="22"/>
          <w:szCs w:val="22"/>
          <w:u w:val="single"/>
        </w:rPr>
        <w:t xml:space="preserve"> jmenuje nového zapisovatele.</w:t>
      </w:r>
      <w:r w:rsidRPr="004F11F1">
        <w:rPr>
          <w:rFonts w:asciiTheme="minorHAnsi" w:hAnsiTheme="minorHAnsi" w:cstheme="minorHAnsi"/>
          <w:color w:val="FF0000"/>
          <w:sz w:val="22"/>
          <w:szCs w:val="22"/>
          <w:u w:val="single"/>
        </w:rPr>
        <w:t xml:space="preserve"> </w:t>
      </w:r>
    </w:p>
    <w:p w14:paraId="18B0A369" w14:textId="77777777" w:rsidR="0052544C" w:rsidRPr="004F11F1" w:rsidRDefault="0052544C" w:rsidP="0052544C">
      <w:pPr>
        <w:jc w:val="both"/>
        <w:rPr>
          <w:rFonts w:asciiTheme="minorHAnsi" w:hAnsiTheme="minorHAnsi" w:cstheme="minorHAnsi"/>
          <w:color w:val="FF0000"/>
          <w:sz w:val="22"/>
          <w:szCs w:val="22"/>
          <w:u w:val="single"/>
        </w:rPr>
      </w:pPr>
    </w:p>
    <w:p w14:paraId="4B79A51F" w14:textId="77777777" w:rsidR="0052544C" w:rsidRPr="004F11F1" w:rsidRDefault="0052544C" w:rsidP="0052544C">
      <w:pPr>
        <w:jc w:val="both"/>
        <w:rPr>
          <w:rFonts w:asciiTheme="minorHAnsi" w:hAnsiTheme="minorHAnsi" w:cstheme="minorHAnsi"/>
          <w:sz w:val="22"/>
          <w:szCs w:val="22"/>
        </w:rPr>
      </w:pPr>
      <w:r w:rsidRPr="004F11F1">
        <w:rPr>
          <w:rFonts w:asciiTheme="minorHAnsi" w:hAnsiTheme="minorHAnsi" w:cstheme="minorHAnsi"/>
          <w:b/>
          <w:bCs/>
          <w:caps/>
          <w:sz w:val="22"/>
          <w:szCs w:val="22"/>
        </w:rPr>
        <w:t>Zapisovatelem</w:t>
      </w:r>
      <w:r w:rsidRPr="004F11F1">
        <w:rPr>
          <w:rFonts w:asciiTheme="minorHAnsi" w:hAnsiTheme="minorHAnsi" w:cstheme="minorHAnsi"/>
          <w:b/>
          <w:sz w:val="22"/>
          <w:szCs w:val="22"/>
        </w:rPr>
        <w:t xml:space="preserve"> může být jmenován</w:t>
      </w:r>
      <w:r w:rsidRPr="004F11F1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4C07606" w14:textId="77777777" w:rsidR="0052544C" w:rsidRPr="004F11F1" w:rsidRDefault="0052544C" w:rsidP="0052544C">
      <w:pPr>
        <w:pStyle w:val="Odstavecseseznamem"/>
        <w:numPr>
          <w:ilvl w:val="0"/>
          <w:numId w:val="31"/>
        </w:numPr>
        <w:spacing w:before="40"/>
        <w:ind w:left="357" w:hanging="357"/>
        <w:jc w:val="both"/>
        <w:rPr>
          <w:rFonts w:asciiTheme="minorHAnsi" w:hAnsiTheme="minorHAnsi" w:cstheme="minorHAnsi"/>
          <w:b/>
          <w:bCs/>
          <w:i/>
          <w:iCs/>
        </w:rPr>
      </w:pPr>
      <w:r w:rsidRPr="004F11F1">
        <w:rPr>
          <w:rFonts w:asciiTheme="minorHAnsi" w:hAnsiTheme="minorHAnsi" w:cstheme="minorHAnsi"/>
          <w:u w:val="single"/>
        </w:rPr>
        <w:t xml:space="preserve">občan </w:t>
      </w:r>
      <w:r>
        <w:rPr>
          <w:rFonts w:asciiTheme="minorHAnsi" w:hAnsiTheme="minorHAnsi" w:cstheme="minorHAnsi"/>
          <w:u w:val="single"/>
        </w:rPr>
        <w:t>ČR</w:t>
      </w:r>
      <w:r w:rsidRPr="004F11F1">
        <w:rPr>
          <w:rFonts w:asciiTheme="minorHAnsi" w:hAnsiTheme="minorHAnsi" w:cstheme="minorHAnsi"/>
        </w:rPr>
        <w:t xml:space="preserve"> nebo </w:t>
      </w:r>
      <w:r w:rsidRPr="004F11F1">
        <w:rPr>
          <w:rFonts w:asciiTheme="minorHAnsi" w:hAnsiTheme="minorHAnsi" w:cstheme="minorHAnsi"/>
          <w:u w:val="single"/>
        </w:rPr>
        <w:t>občan cizího státu</w:t>
      </w:r>
      <w:r w:rsidRPr="004F11F1">
        <w:rPr>
          <w:rFonts w:asciiTheme="minorHAnsi" w:hAnsiTheme="minorHAnsi" w:cstheme="minorHAnsi"/>
        </w:rPr>
        <w:t xml:space="preserve"> - ten pouze za předpokladu, že je úředníkem územního samosprávného celku v ČR podle zvláštního právního předpisu</w:t>
      </w:r>
      <w:r>
        <w:rPr>
          <w:rFonts w:asciiTheme="minorHAnsi" w:hAnsiTheme="minorHAnsi" w:cstheme="minorHAnsi"/>
        </w:rPr>
        <w:t xml:space="preserve"> </w:t>
      </w:r>
      <w:r w:rsidRPr="007E3501">
        <w:rPr>
          <w:rFonts w:asciiTheme="minorHAnsi" w:hAnsiTheme="minorHAnsi" w:cstheme="minorHAnsi"/>
          <w:b/>
          <w:bCs/>
          <w:vertAlign w:val="superscript"/>
        </w:rPr>
        <w:footnoteReference w:id="1"/>
      </w:r>
      <w:r w:rsidRPr="007E3501">
        <w:rPr>
          <w:rFonts w:asciiTheme="minorHAnsi" w:hAnsiTheme="minorHAnsi" w:cstheme="minorHAnsi"/>
          <w:b/>
          <w:bCs/>
          <w:vertAlign w:val="superscript"/>
        </w:rPr>
        <w:t>)</w:t>
      </w:r>
      <w:r w:rsidRPr="004F11F1">
        <w:rPr>
          <w:rFonts w:asciiTheme="minorHAnsi" w:hAnsiTheme="minorHAnsi" w:cstheme="minorHAnsi"/>
          <w:b/>
          <w:bCs/>
          <w:vertAlign w:val="superscript"/>
        </w:rPr>
        <w:t xml:space="preserve"> </w:t>
      </w:r>
    </w:p>
    <w:p w14:paraId="367C7CE7" w14:textId="77777777" w:rsidR="0052544C" w:rsidRPr="004F11F1" w:rsidRDefault="0052544C" w:rsidP="0052544C">
      <w:pPr>
        <w:pStyle w:val="Odstavecseseznamem"/>
        <w:numPr>
          <w:ilvl w:val="0"/>
          <w:numId w:val="31"/>
        </w:numPr>
        <w:spacing w:before="40"/>
        <w:ind w:left="357" w:hanging="357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4F11F1">
        <w:rPr>
          <w:rFonts w:asciiTheme="minorHAnsi" w:hAnsiTheme="minorHAnsi" w:cstheme="minorHAnsi"/>
          <w:u w:val="single"/>
        </w:rPr>
        <w:t>u něhož nenastala překážka výkonu volebního práva podle § 5 odst. 2</w:t>
      </w:r>
      <w:r w:rsidRPr="004F11F1">
        <w:rPr>
          <w:rFonts w:asciiTheme="minorHAnsi" w:hAnsiTheme="minorHAnsi" w:cstheme="minorHAnsi"/>
        </w:rPr>
        <w:t xml:space="preserve"> zák. o volbách do EP, tedy</w:t>
      </w:r>
    </w:p>
    <w:p w14:paraId="60D070A6" w14:textId="77777777" w:rsidR="0052544C" w:rsidRPr="004F11F1" w:rsidRDefault="0052544C" w:rsidP="0052544C">
      <w:pPr>
        <w:pStyle w:val="Odstavecseseznamem"/>
        <w:numPr>
          <w:ilvl w:val="0"/>
          <w:numId w:val="32"/>
        </w:numPr>
        <w:spacing w:before="40"/>
        <w:ind w:left="709" w:hanging="283"/>
        <w:jc w:val="both"/>
        <w:rPr>
          <w:rFonts w:asciiTheme="minorHAnsi" w:hAnsiTheme="minorHAnsi" w:cstheme="minorHAnsi"/>
          <w:i/>
          <w:iCs/>
        </w:rPr>
      </w:pPr>
      <w:r w:rsidRPr="004F11F1">
        <w:rPr>
          <w:rFonts w:asciiTheme="minorHAnsi" w:hAnsiTheme="minorHAnsi" w:cstheme="minorHAnsi"/>
          <w:i/>
        </w:rPr>
        <w:t>zákonem stanovené omezení osobní svobody z důvodu ochrany zdraví lidu (karanténa), nebo</w:t>
      </w:r>
    </w:p>
    <w:p w14:paraId="377E7C21" w14:textId="77777777" w:rsidR="0052544C" w:rsidRPr="004F11F1" w:rsidRDefault="0052544C" w:rsidP="0052544C">
      <w:pPr>
        <w:pStyle w:val="Odstavecseseznamem"/>
        <w:numPr>
          <w:ilvl w:val="0"/>
          <w:numId w:val="32"/>
        </w:numPr>
        <w:spacing w:before="40"/>
        <w:ind w:left="709" w:hanging="283"/>
        <w:jc w:val="both"/>
        <w:rPr>
          <w:rFonts w:asciiTheme="minorHAnsi" w:hAnsiTheme="minorHAnsi" w:cstheme="minorHAnsi"/>
          <w:i/>
          <w:iCs/>
        </w:rPr>
      </w:pPr>
      <w:r w:rsidRPr="004F11F1">
        <w:rPr>
          <w:rFonts w:asciiTheme="minorHAnsi" w:hAnsiTheme="minorHAnsi" w:cstheme="minorHAnsi"/>
          <w:i/>
        </w:rPr>
        <w:t>omezení svéprávnosti k výkonu volebního práva</w:t>
      </w:r>
    </w:p>
    <w:p w14:paraId="0A6CC014" w14:textId="77777777" w:rsidR="0052544C" w:rsidRPr="004F11F1" w:rsidRDefault="0052544C" w:rsidP="0052544C">
      <w:pPr>
        <w:pStyle w:val="Odstavecseseznamem"/>
        <w:numPr>
          <w:ilvl w:val="0"/>
          <w:numId w:val="31"/>
        </w:numPr>
        <w:spacing w:before="40"/>
        <w:ind w:left="357" w:hanging="357"/>
        <w:jc w:val="both"/>
        <w:rPr>
          <w:rFonts w:asciiTheme="minorHAnsi" w:hAnsiTheme="minorHAnsi" w:cstheme="minorHAnsi"/>
          <w:i/>
          <w:iCs/>
          <w:vertAlign w:val="superscript"/>
        </w:rPr>
      </w:pPr>
      <w:r w:rsidRPr="004F11F1">
        <w:rPr>
          <w:rFonts w:asciiTheme="minorHAnsi" w:hAnsiTheme="minorHAnsi" w:cstheme="minorHAnsi"/>
          <w:iCs/>
        </w:rPr>
        <w:t xml:space="preserve">který </w:t>
      </w:r>
      <w:r w:rsidRPr="004F11F1">
        <w:rPr>
          <w:rFonts w:asciiTheme="minorHAnsi" w:hAnsiTheme="minorHAnsi" w:cstheme="minorHAnsi"/>
          <w:iCs/>
          <w:u w:val="single"/>
        </w:rPr>
        <w:t>není kandidátem pro volby do EP</w:t>
      </w:r>
    </w:p>
    <w:p w14:paraId="09117AB0" w14:textId="77777777" w:rsidR="0052544C" w:rsidRPr="004F11F1" w:rsidRDefault="0052544C" w:rsidP="0052544C">
      <w:pPr>
        <w:pStyle w:val="Odstavecseseznamem"/>
        <w:numPr>
          <w:ilvl w:val="0"/>
          <w:numId w:val="31"/>
        </w:numPr>
        <w:spacing w:before="40"/>
        <w:ind w:left="357" w:hanging="357"/>
        <w:jc w:val="both"/>
        <w:rPr>
          <w:rFonts w:asciiTheme="minorHAnsi" w:hAnsiTheme="minorHAnsi" w:cstheme="minorHAnsi"/>
          <w:i/>
          <w:iCs/>
          <w:vertAlign w:val="superscript"/>
        </w:rPr>
      </w:pPr>
      <w:r w:rsidRPr="004F11F1">
        <w:rPr>
          <w:rFonts w:asciiTheme="minorHAnsi" w:hAnsiTheme="minorHAnsi" w:cstheme="minorHAnsi"/>
          <w:iCs/>
        </w:rPr>
        <w:t xml:space="preserve">který alespoň v den složení slibu dosáhl </w:t>
      </w:r>
      <w:r w:rsidRPr="004F11F1">
        <w:rPr>
          <w:rFonts w:asciiTheme="minorHAnsi" w:hAnsiTheme="minorHAnsi" w:cstheme="minorHAnsi"/>
          <w:iCs/>
          <w:u w:val="single"/>
        </w:rPr>
        <w:t>18 let</w:t>
      </w:r>
      <w:r w:rsidRPr="004F11F1">
        <w:rPr>
          <w:rFonts w:asciiTheme="minorHAnsi" w:hAnsiTheme="minorHAnsi" w:cstheme="minorHAnsi"/>
          <w:iCs/>
        </w:rPr>
        <w:t>.</w:t>
      </w:r>
    </w:p>
    <w:p w14:paraId="7E9C66FC" w14:textId="77777777" w:rsidR="0052544C" w:rsidRDefault="0052544C" w:rsidP="0052544C">
      <w:pPr>
        <w:jc w:val="both"/>
        <w:rPr>
          <w:color w:val="FF0000"/>
          <w:sz w:val="22"/>
          <w:szCs w:val="22"/>
          <w:u w:val="single"/>
        </w:rPr>
      </w:pPr>
    </w:p>
    <w:p w14:paraId="2E57FA02" w14:textId="77777777" w:rsidR="008570A2" w:rsidRDefault="008570A2" w:rsidP="0052544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27C277" w14:textId="10DDF6F6" w:rsidR="0052544C" w:rsidRPr="00C22FCD" w:rsidRDefault="0052544C" w:rsidP="0052544C">
      <w:pPr>
        <w:jc w:val="both"/>
        <w:rPr>
          <w:color w:val="800000"/>
          <w:sz w:val="22"/>
          <w:szCs w:val="22"/>
        </w:rPr>
      </w:pPr>
      <w:r w:rsidRPr="004F11F1">
        <w:rPr>
          <w:rFonts w:asciiTheme="minorHAnsi" w:hAnsiTheme="minorHAnsi" w:cstheme="minorHAnsi"/>
          <w:sz w:val="22"/>
          <w:szCs w:val="22"/>
        </w:rPr>
        <w:t xml:space="preserve">Starostou jmenovaný zapisovatel stejně jako ostatní členové OVK </w:t>
      </w:r>
      <w:r w:rsidRPr="004F11F1">
        <w:rPr>
          <w:rFonts w:asciiTheme="minorHAnsi" w:hAnsiTheme="minorHAnsi" w:cstheme="minorHAnsi"/>
          <w:b/>
          <w:bCs/>
          <w:sz w:val="22"/>
          <w:szCs w:val="22"/>
        </w:rPr>
        <w:t>skládá slib</w:t>
      </w:r>
      <w:r w:rsidRPr="004F11F1">
        <w:rPr>
          <w:rFonts w:asciiTheme="minorHAnsi" w:hAnsiTheme="minorHAnsi" w:cstheme="minorHAnsi"/>
          <w:sz w:val="22"/>
          <w:szCs w:val="22"/>
        </w:rPr>
        <w:t xml:space="preserve">, ve </w:t>
      </w:r>
      <w:r w:rsidRPr="005D78B7">
        <w:rPr>
          <w:rFonts w:asciiTheme="minorHAnsi" w:hAnsiTheme="minorHAnsi" w:cstheme="minorHAnsi"/>
          <w:sz w:val="22"/>
          <w:szCs w:val="22"/>
        </w:rPr>
        <w:t xml:space="preserve">znění </w:t>
      </w:r>
      <w:r w:rsidRPr="005D78B7">
        <w:rPr>
          <w:rFonts w:ascii="Bookman Old Style" w:hAnsi="Bookman Old Style" w:cs="Arial"/>
          <w:i/>
          <w:color w:val="800000"/>
          <w:sz w:val="22"/>
          <w:szCs w:val="22"/>
        </w:rPr>
        <w:t xml:space="preserve"> </w:t>
      </w:r>
      <w:r w:rsidRPr="00E15C44">
        <w:rPr>
          <w:rFonts w:ascii="Bookman Old Style" w:hAnsi="Bookman Old Style" w:cs="Arial"/>
          <w:i/>
          <w:color w:val="800000"/>
          <w:sz w:val="20"/>
          <w:szCs w:val="20"/>
        </w:rPr>
        <w:t>„Slibuji na svou čest, že budu svědomitě a nestranně vykonávat svoji funkci člena okrskové volební komise a budu se při tom řídit Ústavou, zákony a jinými právními předpisy České republiky.“</w:t>
      </w:r>
      <w:r>
        <w:rPr>
          <w:rFonts w:ascii="Arial" w:hAnsi="Arial" w:cs="Arial"/>
          <w:sz w:val="20"/>
          <w:szCs w:val="20"/>
        </w:rPr>
        <w:t xml:space="preserve">, </w:t>
      </w:r>
      <w:r w:rsidRPr="005D78B7">
        <w:rPr>
          <w:rFonts w:asciiTheme="minorHAnsi" w:hAnsiTheme="minorHAnsi" w:cstheme="minorHAnsi"/>
          <w:sz w:val="22"/>
          <w:szCs w:val="22"/>
        </w:rPr>
        <w:t xml:space="preserve">a to podpisem pod písemné znění slibu, čímž se ujímá své funkce. </w:t>
      </w:r>
      <w:r w:rsidRPr="005D78B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Pokud slib skládá zapisovatel </w:t>
      </w:r>
      <w:r w:rsidR="008C2F8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- </w:t>
      </w:r>
      <w:r w:rsidRPr="005D78B7">
        <w:rPr>
          <w:rFonts w:asciiTheme="minorHAnsi" w:hAnsiTheme="minorHAnsi" w:cstheme="minorHAnsi"/>
          <w:b/>
          <w:color w:val="000000"/>
          <w:sz w:val="22"/>
          <w:szCs w:val="22"/>
        </w:rPr>
        <w:t>občan jiného členského státu</w:t>
      </w:r>
      <w:r w:rsidRPr="005D78B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5D78B7">
        <w:rPr>
          <w:rFonts w:asciiTheme="minorHAnsi" w:hAnsiTheme="minorHAnsi" w:cstheme="minorHAnsi"/>
          <w:color w:val="000000"/>
          <w:sz w:val="22"/>
          <w:szCs w:val="22"/>
          <w:u w:val="single"/>
        </w:rPr>
        <w:t>musí</w:t>
      </w:r>
      <w:r w:rsidRPr="005D78B7">
        <w:rPr>
          <w:rFonts w:asciiTheme="minorHAnsi" w:hAnsiTheme="minorHAnsi" w:cstheme="minorHAnsi"/>
          <w:color w:val="000000"/>
          <w:sz w:val="22"/>
          <w:szCs w:val="22"/>
        </w:rPr>
        <w:t xml:space="preserve"> ke svému podpisu ještě připojit vlastnoručně napsanou větu tohoto znění:</w:t>
      </w:r>
      <w:r w:rsidRPr="00556FE4">
        <w:rPr>
          <w:color w:val="000000"/>
          <w:sz w:val="22"/>
          <w:szCs w:val="22"/>
        </w:rPr>
        <w:t xml:space="preserve"> </w:t>
      </w:r>
      <w:r w:rsidRPr="00E15C44">
        <w:rPr>
          <w:rFonts w:ascii="Bookman Old Style" w:hAnsi="Bookman Old Style"/>
          <w:i/>
          <w:iCs/>
          <w:color w:val="800000"/>
          <w:sz w:val="20"/>
          <w:szCs w:val="20"/>
        </w:rPr>
        <w:t>„Prohlašuji, že rozumím textu, který podepisuji.“</w:t>
      </w:r>
      <w:r w:rsidRPr="00E15C44">
        <w:rPr>
          <w:color w:val="800000"/>
          <w:sz w:val="20"/>
          <w:szCs w:val="20"/>
        </w:rPr>
        <w:t xml:space="preserve"> </w:t>
      </w:r>
    </w:p>
    <w:p w14:paraId="7D5C1EE0" w14:textId="77777777" w:rsidR="0052544C" w:rsidRDefault="0052544C" w:rsidP="0052544C">
      <w:pPr>
        <w:jc w:val="both"/>
      </w:pPr>
    </w:p>
    <w:p w14:paraId="52197ACC" w14:textId="2E090204" w:rsidR="0052544C" w:rsidRPr="00946256" w:rsidRDefault="004E60DC" w:rsidP="0052544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Z</w:t>
      </w:r>
      <w:r w:rsidR="0052544C" w:rsidRPr="005D78B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apisovatel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je</w:t>
      </w:r>
      <w:r w:rsidR="0052544C" w:rsidRPr="005D78B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plnoprávným členem OVK</w:t>
      </w:r>
      <w:r w:rsidR="0052544C" w:rsidRPr="005D78B7">
        <w:rPr>
          <w:rFonts w:asciiTheme="minorHAnsi" w:hAnsiTheme="minorHAnsi" w:cstheme="minorHAnsi"/>
          <w:sz w:val="22"/>
          <w:szCs w:val="22"/>
        </w:rPr>
        <w:t xml:space="preserve"> </w:t>
      </w:r>
      <w:r w:rsidR="0052544C" w:rsidRPr="005D78B7">
        <w:rPr>
          <w:rFonts w:asciiTheme="minorHAnsi" w:hAnsiTheme="minorHAnsi" w:cstheme="minorHAnsi"/>
          <w:i/>
          <w:iCs/>
          <w:sz w:val="22"/>
          <w:szCs w:val="22"/>
        </w:rPr>
        <w:t>(nikoliv jen členem s hlasem poradním</w:t>
      </w:r>
      <w:r w:rsidRPr="00946256">
        <w:rPr>
          <w:rFonts w:asciiTheme="minorHAnsi" w:hAnsiTheme="minorHAnsi" w:cstheme="minorHAnsi"/>
          <w:i/>
          <w:iCs/>
          <w:sz w:val="22"/>
          <w:szCs w:val="22"/>
        </w:rPr>
        <w:t>)</w:t>
      </w:r>
      <w:r w:rsidR="0052544C" w:rsidRPr="00946256">
        <w:rPr>
          <w:rFonts w:asciiTheme="minorHAnsi" w:hAnsiTheme="minorHAnsi" w:cstheme="minorHAnsi"/>
          <w:i/>
          <w:iCs/>
          <w:sz w:val="22"/>
          <w:szCs w:val="22"/>
        </w:rPr>
        <w:t>;</w:t>
      </w:r>
      <w:r w:rsidR="0052544C" w:rsidRPr="005D78B7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52544C" w:rsidRPr="00946256">
        <w:rPr>
          <w:rFonts w:asciiTheme="minorHAnsi" w:hAnsiTheme="minorHAnsi" w:cstheme="minorHAnsi"/>
          <w:b/>
          <w:bCs/>
          <w:sz w:val="22"/>
          <w:szCs w:val="22"/>
          <w:u w:val="single"/>
        </w:rPr>
        <w:t>má právo hlasovat</w:t>
      </w:r>
      <w:r w:rsidR="0052544C" w:rsidRPr="00946256">
        <w:rPr>
          <w:rFonts w:asciiTheme="minorHAnsi" w:hAnsiTheme="minorHAnsi" w:cstheme="minorHAnsi"/>
          <w:b/>
          <w:bCs/>
          <w:sz w:val="22"/>
          <w:szCs w:val="22"/>
        </w:rPr>
        <w:t>, pokud OVK hlasuje o svém usnesení</w:t>
      </w:r>
      <w:r w:rsidR="0052544C" w:rsidRPr="00946256">
        <w:rPr>
          <w:rFonts w:asciiTheme="minorHAnsi" w:hAnsiTheme="minorHAnsi" w:cstheme="minorHAnsi"/>
          <w:sz w:val="22"/>
          <w:szCs w:val="22"/>
        </w:rPr>
        <w:t>. </w:t>
      </w:r>
      <w:r w:rsidR="0052544C" w:rsidRPr="0094625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688D507" w14:textId="77777777" w:rsidR="0052544C" w:rsidRPr="005D78B7" w:rsidRDefault="0052544C" w:rsidP="0052544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A613D1E" w14:textId="7456F0D6" w:rsidR="0052544C" w:rsidRPr="005D78B7" w:rsidRDefault="0052544C" w:rsidP="0052544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OVK</w:t>
      </w:r>
      <w:r w:rsidRPr="005D78B7">
        <w:rPr>
          <w:rFonts w:asciiTheme="minorHAnsi" w:hAnsiTheme="minorHAnsi" w:cstheme="minorHAnsi"/>
          <w:sz w:val="22"/>
          <w:szCs w:val="22"/>
        </w:rPr>
        <w:t xml:space="preserve"> na svém prvním zasedání určí losem ze svých členů předsedu a místopředsedu.</w:t>
      </w:r>
      <w:r w:rsidRPr="005D78B7">
        <w:rPr>
          <w:rFonts w:asciiTheme="minorHAnsi" w:hAnsiTheme="minorHAnsi" w:cstheme="minorHAnsi"/>
          <w:color w:val="009900"/>
          <w:sz w:val="22"/>
          <w:szCs w:val="22"/>
        </w:rPr>
        <w:t xml:space="preserve"> </w:t>
      </w:r>
      <w:r w:rsidRPr="005D78B7">
        <w:rPr>
          <w:rFonts w:asciiTheme="minorHAnsi" w:hAnsiTheme="minorHAnsi" w:cstheme="minorHAnsi"/>
          <w:sz w:val="22"/>
          <w:szCs w:val="22"/>
          <w:u w:val="single"/>
        </w:rPr>
        <w:t>Losování řídí zapisovatel</w:t>
      </w:r>
      <w:r w:rsidRPr="005D78B7">
        <w:rPr>
          <w:rFonts w:asciiTheme="minorHAnsi" w:hAnsiTheme="minorHAnsi" w:cstheme="minorHAnsi"/>
          <w:sz w:val="22"/>
          <w:szCs w:val="22"/>
        </w:rPr>
        <w:t>.</w:t>
      </w:r>
    </w:p>
    <w:p w14:paraId="552ACC50" w14:textId="77777777" w:rsidR="0052544C" w:rsidRDefault="0052544C" w:rsidP="0052544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73CDF9E" w14:textId="5847CA5A" w:rsidR="0052544C" w:rsidRPr="00E77802" w:rsidRDefault="0052544C" w:rsidP="0052544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77802">
        <w:rPr>
          <w:rFonts w:asciiTheme="minorHAnsi" w:hAnsiTheme="minorHAnsi" w:cstheme="minorHAnsi"/>
          <w:b/>
          <w:sz w:val="22"/>
          <w:szCs w:val="22"/>
        </w:rPr>
        <w:t>Nároky zapisovatele</w:t>
      </w:r>
      <w:r w:rsidRPr="00E77802">
        <w:rPr>
          <w:rFonts w:asciiTheme="minorHAnsi" w:hAnsiTheme="minorHAnsi" w:cstheme="minorHAnsi"/>
          <w:sz w:val="22"/>
          <w:szCs w:val="22"/>
        </w:rPr>
        <w:t xml:space="preserve">, jakožto člena OVK, </w:t>
      </w:r>
      <w:r w:rsidRPr="00E77802">
        <w:rPr>
          <w:rFonts w:asciiTheme="minorHAnsi" w:hAnsiTheme="minorHAnsi" w:cstheme="minorHAnsi"/>
          <w:b/>
          <w:sz w:val="22"/>
          <w:szCs w:val="22"/>
        </w:rPr>
        <w:t xml:space="preserve">jsou upraveny v § 61 zák. o volbách do EP – cit.: </w:t>
      </w:r>
    </w:p>
    <w:p w14:paraId="355B6E97" w14:textId="77777777" w:rsidR="0052544C" w:rsidRPr="00E77802" w:rsidRDefault="0052544C" w:rsidP="0052544C">
      <w:pPr>
        <w:ind w:firstLine="425"/>
        <w:jc w:val="both"/>
        <w:rPr>
          <w:rFonts w:asciiTheme="minorHAnsi" w:hAnsiTheme="minorHAnsi" w:cstheme="minorHAnsi"/>
          <w:i/>
          <w:color w:val="0000CC"/>
          <w:sz w:val="12"/>
          <w:szCs w:val="12"/>
        </w:rPr>
      </w:pPr>
    </w:p>
    <w:p w14:paraId="0FAE678E" w14:textId="77777777" w:rsidR="0052544C" w:rsidRPr="007050D2" w:rsidRDefault="0052544C" w:rsidP="0052544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="425"/>
        <w:jc w:val="both"/>
        <w:rPr>
          <w:i/>
          <w:color w:val="0000CC"/>
          <w:sz w:val="22"/>
          <w:szCs w:val="22"/>
        </w:rPr>
      </w:pPr>
      <w:r w:rsidRPr="007050D2">
        <w:rPr>
          <w:i/>
          <w:color w:val="0000CC"/>
          <w:sz w:val="22"/>
          <w:szCs w:val="22"/>
        </w:rPr>
        <w:t xml:space="preserve">„(1) Člen okrskové volební komise </w:t>
      </w:r>
      <w:r w:rsidRPr="00E77802">
        <w:rPr>
          <w:rFonts w:asciiTheme="minorHAnsi" w:hAnsiTheme="minorHAnsi" w:cstheme="minorHAnsi"/>
          <w:i/>
          <w:sz w:val="22"/>
          <w:szCs w:val="22"/>
        </w:rPr>
        <w:t>(tedy i zapisovatel)</w:t>
      </w:r>
      <w:r>
        <w:rPr>
          <w:i/>
          <w:sz w:val="22"/>
          <w:szCs w:val="22"/>
        </w:rPr>
        <w:t xml:space="preserve"> </w:t>
      </w:r>
      <w:r w:rsidRPr="007050D2">
        <w:rPr>
          <w:i/>
          <w:color w:val="0000CC"/>
          <w:sz w:val="22"/>
          <w:szCs w:val="22"/>
        </w:rPr>
        <w:t xml:space="preserve">má nárok na zvláštní odměnu za výkon funkce. Předseda, místopředseda a </w:t>
      </w:r>
      <w:r w:rsidRPr="007050D2">
        <w:rPr>
          <w:b/>
          <w:i/>
          <w:color w:val="0000CC"/>
          <w:sz w:val="22"/>
          <w:szCs w:val="22"/>
        </w:rPr>
        <w:t>zapisovatel</w:t>
      </w:r>
      <w:r w:rsidRPr="007050D2">
        <w:rPr>
          <w:i/>
          <w:color w:val="0000CC"/>
          <w:sz w:val="22"/>
          <w:szCs w:val="22"/>
        </w:rPr>
        <w:t xml:space="preserve"> okrskové volební komise mají </w:t>
      </w:r>
      <w:r w:rsidRPr="008D69EE">
        <w:rPr>
          <w:b/>
          <w:i/>
          <w:color w:val="A50021"/>
          <w:sz w:val="22"/>
          <w:szCs w:val="22"/>
        </w:rPr>
        <w:t>nárok na vyšší zvláštní odměnu</w:t>
      </w:r>
      <w:r w:rsidRPr="007050D2">
        <w:rPr>
          <w:i/>
          <w:color w:val="C00000"/>
          <w:sz w:val="22"/>
          <w:szCs w:val="22"/>
        </w:rPr>
        <w:t xml:space="preserve"> </w:t>
      </w:r>
      <w:r w:rsidRPr="007050D2">
        <w:rPr>
          <w:i/>
          <w:color w:val="0000CC"/>
          <w:sz w:val="22"/>
          <w:szCs w:val="22"/>
        </w:rPr>
        <w:t xml:space="preserve">za výkon funkce než ostatní členové okrskové volební komise. Nárok na vyšší zvláštní odměnu za výkon funkce nemá člen okrskové volební komise, který nesplnil povinnost účastnit se školení k zásadám hlasování a k systému zjišťování a zpracování výsledků hlasování, ledaže byl zapisovatel jmenován nebo předseda a místopředseda určen losem v době, kdy již nebylo možné účast na školení zajistit.“ </w:t>
      </w:r>
    </w:p>
    <w:p w14:paraId="30C77E1D" w14:textId="77777777" w:rsidR="0052544C" w:rsidRPr="00EF3116" w:rsidRDefault="0052544C" w:rsidP="0052544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="425"/>
        <w:jc w:val="both"/>
        <w:rPr>
          <w:i/>
          <w:color w:val="0000CC"/>
          <w:sz w:val="12"/>
          <w:szCs w:val="12"/>
        </w:rPr>
      </w:pPr>
    </w:p>
    <w:p w14:paraId="703DFBF8" w14:textId="77777777" w:rsidR="0052544C" w:rsidRPr="007050D2" w:rsidRDefault="0052544C" w:rsidP="0052544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="425"/>
        <w:jc w:val="both"/>
        <w:rPr>
          <w:i/>
          <w:color w:val="0000CC"/>
          <w:sz w:val="22"/>
          <w:szCs w:val="22"/>
        </w:rPr>
      </w:pPr>
      <w:r w:rsidRPr="007050D2">
        <w:rPr>
          <w:i/>
          <w:color w:val="0000CC"/>
          <w:sz w:val="22"/>
          <w:szCs w:val="22"/>
        </w:rPr>
        <w:t xml:space="preserve">(2) Člen okrskové volební komise </w:t>
      </w:r>
      <w:r w:rsidRPr="00E77802">
        <w:rPr>
          <w:rFonts w:asciiTheme="minorHAnsi" w:hAnsiTheme="minorHAnsi" w:cstheme="minorHAnsi"/>
          <w:i/>
          <w:sz w:val="22"/>
          <w:szCs w:val="22"/>
        </w:rPr>
        <w:t>(tedy i zapisovatel)</w:t>
      </w:r>
      <w:r w:rsidRPr="007050D2">
        <w:rPr>
          <w:i/>
          <w:color w:val="0000CC"/>
          <w:sz w:val="22"/>
          <w:szCs w:val="22"/>
        </w:rPr>
        <w:t xml:space="preserve">, který je v pracovním nebo služebním poměru, má </w:t>
      </w:r>
      <w:r w:rsidRPr="008D69EE">
        <w:rPr>
          <w:b/>
          <w:i/>
          <w:color w:val="A50021"/>
          <w:sz w:val="22"/>
          <w:szCs w:val="22"/>
        </w:rPr>
        <w:t>nárok na pracovní nebo služební volno</w:t>
      </w:r>
      <w:r w:rsidRPr="008D69EE">
        <w:rPr>
          <w:i/>
          <w:color w:val="A50021"/>
          <w:sz w:val="22"/>
          <w:szCs w:val="22"/>
        </w:rPr>
        <w:t xml:space="preserve"> </w:t>
      </w:r>
      <w:r w:rsidRPr="007050D2">
        <w:rPr>
          <w:i/>
          <w:color w:val="0000CC"/>
          <w:sz w:val="22"/>
          <w:szCs w:val="22"/>
        </w:rPr>
        <w:t xml:space="preserve">v nezbytně nutném rozsahu a </w:t>
      </w:r>
      <w:r w:rsidRPr="008D69EE">
        <w:rPr>
          <w:b/>
          <w:i/>
          <w:color w:val="A50021"/>
          <w:sz w:val="22"/>
          <w:szCs w:val="22"/>
        </w:rPr>
        <w:t>na náhradu mzdy, platu, služebního příjmu nebo odměny</w:t>
      </w:r>
      <w:r w:rsidRPr="008D69EE">
        <w:rPr>
          <w:i/>
          <w:color w:val="A50021"/>
          <w:sz w:val="22"/>
          <w:szCs w:val="22"/>
        </w:rPr>
        <w:t xml:space="preserve"> </w:t>
      </w:r>
      <w:r w:rsidRPr="007050D2">
        <w:rPr>
          <w:i/>
          <w:color w:val="0000CC"/>
          <w:sz w:val="22"/>
          <w:szCs w:val="22"/>
        </w:rPr>
        <w:t xml:space="preserve">ve výši průměrného výdělku od uvolňujícího zaměstnavatele. Členovi okrskové volební komise </w:t>
      </w:r>
      <w:r w:rsidRPr="00E77802">
        <w:rPr>
          <w:rFonts w:asciiTheme="minorHAnsi" w:hAnsiTheme="minorHAnsi" w:cstheme="minorHAnsi"/>
          <w:i/>
          <w:sz w:val="22"/>
          <w:szCs w:val="22"/>
        </w:rPr>
        <w:t>(tedy i zapisovateli)</w:t>
      </w:r>
      <w:r w:rsidRPr="007050D2">
        <w:rPr>
          <w:i/>
          <w:sz w:val="22"/>
          <w:szCs w:val="22"/>
        </w:rPr>
        <w:t>,</w:t>
      </w:r>
      <w:r w:rsidRPr="007050D2">
        <w:rPr>
          <w:i/>
          <w:color w:val="0000CC"/>
          <w:sz w:val="22"/>
          <w:szCs w:val="22"/>
        </w:rPr>
        <w:t xml:space="preserve"> který není v pracovním nebo služebním poměru, avšak je výdělečně činný, přísluší </w:t>
      </w:r>
      <w:r w:rsidRPr="008D69EE">
        <w:rPr>
          <w:b/>
          <w:i/>
          <w:color w:val="A50021"/>
          <w:sz w:val="22"/>
          <w:szCs w:val="22"/>
        </w:rPr>
        <w:t>paušální náhrada ušlého výdělku</w:t>
      </w:r>
      <w:r w:rsidRPr="008D69EE">
        <w:rPr>
          <w:i/>
          <w:color w:val="A50021"/>
          <w:sz w:val="22"/>
          <w:szCs w:val="22"/>
        </w:rPr>
        <w:t xml:space="preserve"> </w:t>
      </w:r>
      <w:r w:rsidRPr="007050D2">
        <w:rPr>
          <w:i/>
          <w:color w:val="0000CC"/>
          <w:sz w:val="22"/>
          <w:szCs w:val="22"/>
        </w:rPr>
        <w:t>za dobu výkonu funkce člena okrskové volební komise</w:t>
      </w:r>
      <w:r>
        <w:rPr>
          <w:i/>
          <w:color w:val="0000CC"/>
          <w:sz w:val="22"/>
          <w:szCs w:val="22"/>
        </w:rPr>
        <w:t>.</w:t>
      </w:r>
      <w:r w:rsidRPr="007050D2">
        <w:rPr>
          <w:i/>
          <w:color w:val="0000CC"/>
          <w:sz w:val="22"/>
          <w:szCs w:val="22"/>
        </w:rPr>
        <w:t>“</w:t>
      </w:r>
    </w:p>
    <w:p w14:paraId="5C60F75F" w14:textId="77777777" w:rsidR="008570A2" w:rsidRDefault="008570A2" w:rsidP="008570A2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7E5FFFE" w14:textId="174C1226" w:rsidR="008570A2" w:rsidRPr="008570A2" w:rsidRDefault="008570A2" w:rsidP="008570A2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570A2">
        <w:rPr>
          <w:rFonts w:asciiTheme="minorHAnsi" w:hAnsiTheme="minorHAnsi" w:cstheme="minorHAnsi"/>
          <w:i/>
          <w:iCs/>
          <w:sz w:val="22"/>
          <w:szCs w:val="22"/>
        </w:rPr>
        <w:t xml:space="preserve">Podrobnosti </w:t>
      </w:r>
    </w:p>
    <w:p w14:paraId="45DDB703" w14:textId="0EFEE0DD" w:rsidR="008570A2" w:rsidRPr="008570A2" w:rsidRDefault="008570A2" w:rsidP="008570A2">
      <w:pPr>
        <w:pStyle w:val="Odstavecseseznamem"/>
        <w:numPr>
          <w:ilvl w:val="0"/>
          <w:numId w:val="38"/>
        </w:numPr>
        <w:ind w:hanging="578"/>
        <w:jc w:val="both"/>
        <w:rPr>
          <w:rFonts w:asciiTheme="minorHAnsi" w:hAnsiTheme="minorHAnsi" w:cstheme="minorHAnsi"/>
          <w:i/>
          <w:iCs/>
        </w:rPr>
      </w:pPr>
      <w:r w:rsidRPr="008570A2">
        <w:rPr>
          <w:rFonts w:asciiTheme="minorHAnsi" w:hAnsiTheme="minorHAnsi" w:cstheme="minorHAnsi"/>
          <w:i/>
          <w:iCs/>
        </w:rPr>
        <w:t>k</w:t>
      </w:r>
      <w:r>
        <w:rPr>
          <w:rFonts w:asciiTheme="minorHAnsi" w:hAnsiTheme="minorHAnsi" w:cstheme="minorHAnsi"/>
          <w:i/>
          <w:iCs/>
        </w:rPr>
        <w:t>e</w:t>
      </w:r>
      <w:r w:rsidRPr="008570A2">
        <w:rPr>
          <w:rFonts w:asciiTheme="minorHAnsi" w:hAnsiTheme="minorHAnsi" w:cstheme="minorHAnsi"/>
          <w:i/>
          <w:iCs/>
        </w:rPr>
        <w:t> školení členů OVK, jejichž účast je povinná (tedy i zapisovatele) – viz kapitola č. 1.7. tohoto materiálu</w:t>
      </w:r>
    </w:p>
    <w:p w14:paraId="40693972" w14:textId="1D9A5C90" w:rsidR="008570A2" w:rsidRPr="008570A2" w:rsidRDefault="008570A2" w:rsidP="008570A2">
      <w:pPr>
        <w:pStyle w:val="Odstavecseseznamem"/>
        <w:numPr>
          <w:ilvl w:val="0"/>
          <w:numId w:val="38"/>
        </w:numPr>
        <w:ind w:hanging="578"/>
        <w:jc w:val="both"/>
        <w:rPr>
          <w:rFonts w:asciiTheme="minorHAnsi" w:hAnsiTheme="minorHAnsi" w:cstheme="minorHAnsi"/>
          <w:i/>
          <w:iCs/>
        </w:rPr>
      </w:pPr>
      <w:r w:rsidRPr="008570A2">
        <w:rPr>
          <w:rFonts w:asciiTheme="minorHAnsi" w:hAnsiTheme="minorHAnsi" w:cstheme="minorHAnsi"/>
          <w:i/>
          <w:iCs/>
        </w:rPr>
        <w:t>k nárokům členů OVK (tedy i zapisovatele) – viz kapitola č. 1.9. tohoto materiálu</w:t>
      </w:r>
    </w:p>
    <w:p w14:paraId="5EA0CD09" w14:textId="77777777" w:rsidR="0052544C" w:rsidRDefault="0052544C" w:rsidP="00B7256D">
      <w:pPr>
        <w:spacing w:before="120"/>
        <w:jc w:val="both"/>
        <w:rPr>
          <w:color w:val="000000"/>
          <w:sz w:val="22"/>
          <w:szCs w:val="22"/>
        </w:rPr>
      </w:pPr>
    </w:p>
    <w:p w14:paraId="5B8BFDE7" w14:textId="77777777" w:rsidR="008570A2" w:rsidRDefault="008570A2" w:rsidP="00B7256D">
      <w:pPr>
        <w:spacing w:before="120"/>
        <w:jc w:val="both"/>
        <w:rPr>
          <w:color w:val="000000"/>
          <w:sz w:val="22"/>
          <w:szCs w:val="22"/>
        </w:rPr>
      </w:pPr>
    </w:p>
    <w:p w14:paraId="5AE42116" w14:textId="555656AD" w:rsidR="00B7256D" w:rsidRPr="00B7256D" w:rsidRDefault="00B7256D" w:rsidP="003B13C4">
      <w:pPr>
        <w:pStyle w:val="Zkladntext"/>
        <w:numPr>
          <w:ilvl w:val="1"/>
          <w:numId w:val="2"/>
        </w:numPr>
        <w:pBdr>
          <w:top w:val="threeDEmboss" w:sz="18" w:space="1" w:color="auto"/>
          <w:left w:val="threeDEmboss" w:sz="18" w:space="4" w:color="auto"/>
          <w:bottom w:val="threeDEmboss" w:sz="18" w:space="1" w:color="auto"/>
          <w:right w:val="threeDEmboss" w:sz="18" w:space="4" w:color="auto"/>
        </w:pBdr>
        <w:ind w:left="567" w:hanging="567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Vytváření </w:t>
      </w:r>
      <w:r w:rsidR="0052544C">
        <w:rPr>
          <w:rFonts w:ascii="Arial Black" w:hAnsi="Arial Black"/>
          <w:sz w:val="20"/>
          <w:szCs w:val="20"/>
        </w:rPr>
        <w:t>OVK</w:t>
      </w:r>
    </w:p>
    <w:p w14:paraId="0698B3D2" w14:textId="77777777" w:rsidR="008570A2" w:rsidRDefault="008570A2" w:rsidP="008570A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1A10E8" w14:textId="40869897" w:rsidR="0052544C" w:rsidRPr="00682924" w:rsidRDefault="0052544C" w:rsidP="008570A2">
      <w:pPr>
        <w:jc w:val="both"/>
        <w:rPr>
          <w:rFonts w:asciiTheme="minorHAnsi" w:hAnsiTheme="minorHAnsi" w:cstheme="minorHAnsi"/>
          <w:sz w:val="22"/>
          <w:szCs w:val="22"/>
        </w:rPr>
      </w:pPr>
      <w:r w:rsidRPr="00682924">
        <w:rPr>
          <w:rFonts w:asciiTheme="minorHAnsi" w:hAnsiTheme="minorHAnsi" w:cstheme="minorHAnsi"/>
          <w:sz w:val="22"/>
          <w:szCs w:val="22"/>
        </w:rPr>
        <w:t xml:space="preserve">Jedním z prvotních úkolů </w:t>
      </w:r>
      <w:r w:rsidRPr="00682924">
        <w:rPr>
          <w:rFonts w:asciiTheme="minorHAnsi" w:hAnsiTheme="minorHAnsi" w:cstheme="minorHAnsi"/>
          <w:caps/>
          <w:sz w:val="22"/>
          <w:szCs w:val="22"/>
        </w:rPr>
        <w:t>starosty</w:t>
      </w:r>
      <w:r w:rsidRPr="00682924">
        <w:rPr>
          <w:rFonts w:asciiTheme="minorHAnsi" w:hAnsiTheme="minorHAnsi" w:cstheme="minorHAnsi"/>
          <w:sz w:val="22"/>
          <w:szCs w:val="22"/>
        </w:rPr>
        <w:t xml:space="preserve"> obce </w:t>
      </w:r>
      <w:r w:rsidRPr="00682924">
        <w:rPr>
          <w:rFonts w:asciiTheme="minorHAnsi" w:hAnsiTheme="minorHAnsi" w:cstheme="minorHAnsi"/>
          <w:b/>
          <w:bCs/>
          <w:sz w:val="22"/>
          <w:szCs w:val="22"/>
        </w:rPr>
        <w:t>je</w:t>
      </w:r>
      <w:r w:rsidRPr="00682924">
        <w:rPr>
          <w:rFonts w:asciiTheme="minorHAnsi" w:hAnsiTheme="minorHAnsi" w:cstheme="minorHAnsi"/>
          <w:sz w:val="22"/>
          <w:szCs w:val="22"/>
        </w:rPr>
        <w:t xml:space="preserve"> podle § 16 odst. 1 písm. c) </w:t>
      </w:r>
      <w:r w:rsidRPr="00682924">
        <w:rPr>
          <w:rFonts w:asciiTheme="minorHAnsi" w:hAnsiTheme="minorHAnsi" w:cstheme="minorHAnsi"/>
          <w:color w:val="000000"/>
          <w:sz w:val="22"/>
          <w:szCs w:val="22"/>
        </w:rPr>
        <w:t xml:space="preserve">zák. o volbách do EP </w:t>
      </w:r>
      <w:r w:rsidRPr="00682924">
        <w:rPr>
          <w:rFonts w:asciiTheme="minorHAnsi" w:hAnsiTheme="minorHAnsi" w:cstheme="minorHAnsi"/>
          <w:b/>
          <w:sz w:val="22"/>
          <w:szCs w:val="22"/>
        </w:rPr>
        <w:t>stanovit</w:t>
      </w:r>
      <w:r w:rsidRPr="00682924">
        <w:rPr>
          <w:rFonts w:asciiTheme="minorHAnsi" w:hAnsiTheme="minorHAnsi" w:cstheme="minorHAnsi"/>
          <w:sz w:val="22"/>
          <w:szCs w:val="22"/>
        </w:rPr>
        <w:t xml:space="preserve"> s přihlédnutím k počtu voličů ve volebním okrsku ve lhůtě </w:t>
      </w:r>
      <w:r w:rsidRPr="00682924">
        <w:rPr>
          <w:rFonts w:asciiTheme="minorHAnsi" w:hAnsiTheme="minorHAnsi" w:cstheme="minorHAnsi"/>
          <w:b/>
          <w:sz w:val="22"/>
          <w:szCs w:val="22"/>
          <w:shd w:val="clear" w:color="auto" w:fill="CCFFCC"/>
        </w:rPr>
        <w:t>60 dnů</w:t>
      </w:r>
      <w:r w:rsidRPr="0068292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82924">
        <w:rPr>
          <w:rFonts w:asciiTheme="minorHAnsi" w:hAnsiTheme="minorHAnsi" w:cstheme="minorHAnsi"/>
          <w:sz w:val="22"/>
          <w:szCs w:val="22"/>
        </w:rPr>
        <w:t>přede dnem voleb</w:t>
      </w:r>
      <w:r w:rsidRPr="0068292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682924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(</w:t>
      </w:r>
      <w:r w:rsidRPr="00682924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CCFFCC"/>
        </w:rPr>
        <w:t>tj. do pondělí 8.4.2024</w:t>
      </w:r>
      <w:r w:rsidRPr="00682924">
        <w:rPr>
          <w:rFonts w:asciiTheme="minorHAnsi" w:hAnsiTheme="minorHAnsi" w:cstheme="minorHAnsi"/>
          <w:i/>
          <w:iCs/>
          <w:color w:val="000000"/>
          <w:sz w:val="22"/>
          <w:szCs w:val="22"/>
        </w:rPr>
        <w:t>)</w:t>
      </w:r>
      <w:r w:rsidRPr="0068292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82924">
        <w:rPr>
          <w:rFonts w:asciiTheme="minorHAnsi" w:hAnsiTheme="minorHAnsi" w:cstheme="minorHAnsi"/>
          <w:b/>
          <w:sz w:val="22"/>
          <w:szCs w:val="22"/>
        </w:rPr>
        <w:t>minimální počet členů OVK</w:t>
      </w:r>
      <w:r w:rsidRPr="00682924">
        <w:rPr>
          <w:rFonts w:asciiTheme="minorHAnsi" w:hAnsiTheme="minorHAnsi" w:cstheme="minorHAnsi"/>
          <w:sz w:val="22"/>
          <w:szCs w:val="22"/>
        </w:rPr>
        <w:t xml:space="preserve"> a to tak, aby počet členů byl </w:t>
      </w:r>
      <w:r w:rsidRPr="00682924">
        <w:rPr>
          <w:rFonts w:asciiTheme="minorHAnsi" w:hAnsiTheme="minorHAnsi" w:cstheme="minorHAnsi"/>
          <w:b/>
          <w:sz w:val="22"/>
          <w:szCs w:val="22"/>
        </w:rPr>
        <w:t>nejméně 5</w:t>
      </w:r>
      <w:r w:rsidRPr="00682924">
        <w:rPr>
          <w:rFonts w:asciiTheme="minorHAnsi" w:hAnsiTheme="minorHAnsi" w:cstheme="minorHAnsi"/>
          <w:sz w:val="22"/>
          <w:szCs w:val="22"/>
        </w:rPr>
        <w:t xml:space="preserve">   </w:t>
      </w:r>
      <w:r w:rsidRPr="00682924">
        <w:rPr>
          <w:rFonts w:asciiTheme="minorHAnsi" w:hAnsiTheme="minorHAnsi" w:cstheme="minorHAnsi"/>
          <w:i/>
          <w:iCs/>
          <w:sz w:val="22"/>
          <w:szCs w:val="22"/>
        </w:rPr>
        <w:t xml:space="preserve">(tj. zapisovatel + 4 členové) </w:t>
      </w:r>
      <w:r w:rsidRPr="00682924">
        <w:rPr>
          <w:rFonts w:asciiTheme="minorHAnsi" w:hAnsiTheme="minorHAnsi" w:cstheme="minorHAnsi"/>
          <w:sz w:val="22"/>
          <w:szCs w:val="22"/>
        </w:rPr>
        <w:t xml:space="preserve">s výjimkou okrsků do 300 voličů, kde OVK může být </w:t>
      </w:r>
      <w:proofErr w:type="spellStart"/>
      <w:r w:rsidRPr="00682924">
        <w:rPr>
          <w:rFonts w:asciiTheme="minorHAnsi" w:hAnsiTheme="minorHAnsi" w:cstheme="minorHAnsi"/>
          <w:b/>
          <w:sz w:val="22"/>
          <w:szCs w:val="22"/>
        </w:rPr>
        <w:t>4členná</w:t>
      </w:r>
      <w:proofErr w:type="spellEnd"/>
      <w:r w:rsidRPr="00682924">
        <w:rPr>
          <w:rFonts w:asciiTheme="minorHAnsi" w:hAnsiTheme="minorHAnsi" w:cstheme="minorHAnsi"/>
          <w:sz w:val="22"/>
          <w:szCs w:val="22"/>
        </w:rPr>
        <w:t xml:space="preserve"> </w:t>
      </w:r>
      <w:r w:rsidRPr="00682924">
        <w:rPr>
          <w:rFonts w:asciiTheme="minorHAnsi" w:hAnsiTheme="minorHAnsi" w:cstheme="minorHAnsi"/>
          <w:i/>
          <w:iCs/>
          <w:sz w:val="22"/>
          <w:szCs w:val="22"/>
        </w:rPr>
        <w:t>(tj. zapisovatel + 3 členové).</w:t>
      </w:r>
    </w:p>
    <w:p w14:paraId="340AB574" w14:textId="77777777" w:rsidR="0052544C" w:rsidRDefault="0052544C" w:rsidP="0052544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129160" w14:textId="703CC571" w:rsidR="009B2F7C" w:rsidRDefault="009B2F7C" w:rsidP="0052544C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58033162"/>
      <w:r>
        <w:rPr>
          <w:rFonts w:asciiTheme="minorHAnsi" w:hAnsiTheme="minorHAnsi" w:cstheme="minorHAnsi"/>
          <w:sz w:val="22"/>
          <w:szCs w:val="22"/>
        </w:rPr>
        <w:t xml:space="preserve">Jak uvedeno v předchozí kapitole </w:t>
      </w:r>
      <w:r w:rsidRPr="009B2F7C">
        <w:rPr>
          <w:rFonts w:asciiTheme="minorHAnsi" w:hAnsiTheme="minorHAnsi" w:cstheme="minorHAnsi"/>
          <w:i/>
          <w:iCs/>
          <w:sz w:val="22"/>
          <w:szCs w:val="22"/>
        </w:rPr>
        <w:t>(1.2.)</w:t>
      </w:r>
      <w:r>
        <w:rPr>
          <w:rFonts w:asciiTheme="minorHAnsi" w:hAnsiTheme="minorHAnsi" w:cstheme="minorHAnsi"/>
          <w:sz w:val="22"/>
          <w:szCs w:val="22"/>
        </w:rPr>
        <w:t xml:space="preserve"> povinností </w:t>
      </w:r>
      <w:r w:rsidRPr="009B2F7C">
        <w:rPr>
          <w:rFonts w:asciiTheme="minorHAnsi" w:hAnsiTheme="minorHAnsi" w:cstheme="minorHAnsi"/>
          <w:caps/>
          <w:sz w:val="22"/>
          <w:szCs w:val="22"/>
        </w:rPr>
        <w:t>starosty</w:t>
      </w:r>
      <w:r>
        <w:rPr>
          <w:rFonts w:asciiTheme="minorHAnsi" w:hAnsiTheme="minorHAnsi" w:cstheme="minorHAnsi"/>
          <w:sz w:val="22"/>
          <w:szCs w:val="22"/>
        </w:rPr>
        <w:t xml:space="preserve"> je nejpozději do 20 dnů před prvním zasedáním OVK </w:t>
      </w:r>
      <w:r w:rsidRPr="009B2F7C">
        <w:rPr>
          <w:rFonts w:asciiTheme="minorHAnsi" w:hAnsiTheme="minorHAnsi" w:cstheme="minorHAnsi"/>
          <w:i/>
          <w:iCs/>
          <w:sz w:val="22"/>
          <w:szCs w:val="22"/>
        </w:rPr>
        <w:t xml:space="preserve">(tedy </w:t>
      </w:r>
      <w:r w:rsidRPr="009B2F7C">
        <w:rPr>
          <w:rFonts w:asciiTheme="minorHAnsi" w:hAnsiTheme="minorHAnsi" w:cstheme="minorHAnsi"/>
          <w:i/>
          <w:iCs/>
          <w:sz w:val="22"/>
          <w:szCs w:val="22"/>
          <w:shd w:val="clear" w:color="auto" w:fill="CCFFCC"/>
        </w:rPr>
        <w:t>do soboty 27.4.2024</w:t>
      </w:r>
      <w:r w:rsidRPr="009B2F7C">
        <w:rPr>
          <w:rFonts w:asciiTheme="minorHAnsi" w:hAnsiTheme="minorHAnsi" w:cstheme="minorHAnsi"/>
          <w:i/>
          <w:iCs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B2F7C">
        <w:rPr>
          <w:rFonts w:asciiTheme="minorHAnsi" w:hAnsiTheme="minorHAnsi" w:cstheme="minorHAnsi"/>
          <w:b/>
          <w:bCs/>
          <w:sz w:val="22"/>
          <w:szCs w:val="22"/>
        </w:rPr>
        <w:t>jmenovat zapisovatele OVK</w:t>
      </w:r>
      <w:r>
        <w:rPr>
          <w:rFonts w:asciiTheme="minorHAnsi" w:hAnsiTheme="minorHAnsi" w:cstheme="minorHAnsi"/>
          <w:sz w:val="22"/>
          <w:szCs w:val="22"/>
        </w:rPr>
        <w:t>.</w:t>
      </w:r>
    </w:p>
    <w:bookmarkEnd w:id="0"/>
    <w:p w14:paraId="4166E03D" w14:textId="77777777" w:rsidR="009B2F7C" w:rsidRDefault="009B2F7C" w:rsidP="0052544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4AE070" w14:textId="751EA772" w:rsidR="0052544C" w:rsidRPr="00E77802" w:rsidRDefault="0052544C" w:rsidP="0052544C">
      <w:pPr>
        <w:jc w:val="both"/>
        <w:rPr>
          <w:rFonts w:asciiTheme="minorHAnsi" w:hAnsiTheme="minorHAnsi" w:cstheme="minorHAnsi"/>
          <w:sz w:val="22"/>
          <w:szCs w:val="22"/>
        </w:rPr>
      </w:pPr>
      <w:r w:rsidRPr="00E77802">
        <w:rPr>
          <w:rFonts w:asciiTheme="minorHAnsi" w:hAnsiTheme="minorHAnsi" w:cstheme="minorHAnsi"/>
          <w:sz w:val="22"/>
          <w:szCs w:val="22"/>
        </w:rPr>
        <w:t xml:space="preserve">Po uplynutí termínu pro registraci kandidátních listin </w:t>
      </w:r>
      <w:r w:rsidRPr="00E77802">
        <w:rPr>
          <w:rFonts w:asciiTheme="minorHAnsi" w:hAnsiTheme="minorHAnsi" w:cstheme="minorHAnsi"/>
          <w:i/>
          <w:iCs/>
          <w:sz w:val="22"/>
          <w:szCs w:val="22"/>
        </w:rPr>
        <w:t>(nejdříve po</w:t>
      </w:r>
      <w:r w:rsidRPr="00E77802">
        <w:rPr>
          <w:rFonts w:asciiTheme="minorHAnsi" w:hAnsiTheme="minorHAnsi" w:cstheme="minorHAnsi"/>
          <w:b/>
          <w:i/>
          <w:iCs/>
          <w:sz w:val="22"/>
          <w:szCs w:val="22"/>
          <w:shd w:val="clear" w:color="auto" w:fill="CCFFCC"/>
        </w:rPr>
        <w:t xml:space="preserve"> 48 dnech</w:t>
      </w:r>
      <w:r w:rsidRPr="00E77802">
        <w:rPr>
          <w:rFonts w:asciiTheme="minorHAnsi" w:hAnsiTheme="minorHAnsi" w:cstheme="minorHAnsi"/>
          <w:i/>
          <w:iCs/>
          <w:sz w:val="22"/>
          <w:szCs w:val="22"/>
        </w:rPr>
        <w:t xml:space="preserve"> přede dnem voleb, tj. po</w:t>
      </w:r>
      <w:r w:rsidRPr="00E77802">
        <w:rPr>
          <w:rFonts w:asciiTheme="minorHAnsi" w:hAnsiTheme="minorHAnsi" w:cstheme="minorHAnsi"/>
          <w:i/>
          <w:sz w:val="22"/>
          <w:szCs w:val="22"/>
          <w:shd w:val="clear" w:color="auto" w:fill="CCFFCC"/>
        </w:rPr>
        <w:t xml:space="preserve">  20.4.2024)</w:t>
      </w:r>
      <w:r w:rsidRPr="00E77802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19114D">
        <w:rPr>
          <w:rFonts w:asciiTheme="minorHAnsi" w:hAnsiTheme="minorHAnsi" w:cstheme="minorHAnsi"/>
          <w:b/>
          <w:sz w:val="22"/>
          <w:szCs w:val="22"/>
        </w:rPr>
        <w:t xml:space="preserve">registrační úřad </w:t>
      </w:r>
      <w:r w:rsidRPr="0019114D">
        <w:rPr>
          <w:rFonts w:asciiTheme="minorHAnsi" w:hAnsiTheme="minorHAnsi" w:cstheme="minorHAnsi"/>
          <w:i/>
          <w:sz w:val="22"/>
          <w:szCs w:val="22"/>
        </w:rPr>
        <w:t>(tj. Ministerstvo vnitra)</w:t>
      </w:r>
      <w:r w:rsidRPr="0019114D">
        <w:rPr>
          <w:rFonts w:asciiTheme="minorHAnsi" w:hAnsiTheme="minorHAnsi" w:cstheme="minorHAnsi"/>
          <w:sz w:val="22"/>
          <w:szCs w:val="22"/>
        </w:rPr>
        <w:t xml:space="preserve"> </w:t>
      </w:r>
      <w:r w:rsidRPr="0019114D">
        <w:rPr>
          <w:rFonts w:asciiTheme="minorHAnsi" w:hAnsiTheme="minorHAnsi" w:cstheme="minorHAnsi"/>
          <w:b/>
          <w:sz w:val="22"/>
          <w:szCs w:val="22"/>
        </w:rPr>
        <w:t xml:space="preserve">bude </w:t>
      </w:r>
      <w:r w:rsidRPr="0019114D">
        <w:rPr>
          <w:rFonts w:asciiTheme="minorHAnsi" w:hAnsiTheme="minorHAnsi" w:cstheme="minorHAnsi"/>
          <w:bCs/>
          <w:sz w:val="22"/>
          <w:szCs w:val="22"/>
        </w:rPr>
        <w:t>prostřednictvím krajského úřadu</w:t>
      </w:r>
      <w:r w:rsidRPr="0019114D">
        <w:rPr>
          <w:rFonts w:asciiTheme="minorHAnsi" w:hAnsiTheme="minorHAnsi" w:cstheme="minorHAnsi"/>
          <w:b/>
          <w:sz w:val="22"/>
          <w:szCs w:val="22"/>
        </w:rPr>
        <w:t xml:space="preserve"> informovat starosty o registraci kandidátních listin a poskytne jim adresy zmocněnců</w:t>
      </w:r>
      <w:r w:rsidRPr="00E77802">
        <w:rPr>
          <w:rFonts w:asciiTheme="minorHAnsi" w:hAnsiTheme="minorHAnsi" w:cstheme="minorHAnsi"/>
          <w:b/>
          <w:sz w:val="22"/>
          <w:szCs w:val="22"/>
        </w:rPr>
        <w:t xml:space="preserve"> politických stran, politických hnutí a koalic, jejichž kandidátní listiny byly pro volby do EP 2024 Ministerstvem vnitra zaregistrovány.</w:t>
      </w:r>
      <w:r w:rsidRPr="00E77802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3F668CF6" w14:textId="77777777" w:rsidR="0052544C" w:rsidRDefault="0052544C" w:rsidP="0052544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E6948F" w14:textId="77777777" w:rsidR="008570A2" w:rsidRDefault="008570A2" w:rsidP="0052544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90F9AF" w14:textId="602D0454" w:rsidR="0052544C" w:rsidRPr="00E77802" w:rsidRDefault="0052544C" w:rsidP="0052544C">
      <w:pPr>
        <w:jc w:val="both"/>
        <w:rPr>
          <w:rFonts w:asciiTheme="minorHAnsi" w:hAnsiTheme="minorHAnsi" w:cstheme="minorHAnsi"/>
          <w:sz w:val="22"/>
          <w:szCs w:val="22"/>
        </w:rPr>
      </w:pPr>
      <w:r w:rsidRPr="00E77802">
        <w:rPr>
          <w:rFonts w:asciiTheme="minorHAnsi" w:hAnsiTheme="minorHAnsi" w:cstheme="minorHAnsi"/>
          <w:sz w:val="22"/>
          <w:szCs w:val="22"/>
        </w:rPr>
        <w:lastRenderedPageBreak/>
        <w:t xml:space="preserve">Další navazující povinností </w:t>
      </w:r>
      <w:r w:rsidRPr="009B2F7C">
        <w:rPr>
          <w:rFonts w:asciiTheme="minorHAnsi" w:hAnsiTheme="minorHAnsi" w:cstheme="minorHAnsi"/>
          <w:caps/>
          <w:sz w:val="22"/>
          <w:szCs w:val="22"/>
        </w:rPr>
        <w:t>starosty</w:t>
      </w:r>
      <w:r w:rsidRPr="00E77802">
        <w:rPr>
          <w:rFonts w:asciiTheme="minorHAnsi" w:hAnsiTheme="minorHAnsi" w:cstheme="minorHAnsi"/>
          <w:sz w:val="22"/>
          <w:szCs w:val="22"/>
        </w:rPr>
        <w:t xml:space="preserve"> je dle ust. § 16 odst. 1 písm. f) zák. o volbách do EP ve lhůtě </w:t>
      </w:r>
      <w:r w:rsidRPr="00E77802">
        <w:rPr>
          <w:rFonts w:asciiTheme="minorHAnsi" w:hAnsiTheme="minorHAnsi" w:cstheme="minorHAnsi"/>
          <w:b/>
          <w:sz w:val="22"/>
          <w:szCs w:val="22"/>
          <w:shd w:val="clear" w:color="auto" w:fill="CCFFCC"/>
        </w:rPr>
        <w:t>45 dnů</w:t>
      </w:r>
      <w:r w:rsidRPr="00E77802">
        <w:rPr>
          <w:rFonts w:asciiTheme="minorHAnsi" w:hAnsiTheme="minorHAnsi" w:cstheme="minorHAnsi"/>
          <w:sz w:val="22"/>
          <w:szCs w:val="22"/>
        </w:rPr>
        <w:t xml:space="preserve"> přede dnem voleb </w:t>
      </w:r>
      <w:r w:rsidRPr="00E77802">
        <w:rPr>
          <w:rFonts w:asciiTheme="minorHAnsi" w:hAnsiTheme="minorHAnsi" w:cstheme="minorHAnsi"/>
          <w:i/>
          <w:sz w:val="22"/>
          <w:szCs w:val="22"/>
        </w:rPr>
        <w:t xml:space="preserve">(tj. </w:t>
      </w:r>
      <w:r w:rsidRPr="00E77802">
        <w:rPr>
          <w:rFonts w:asciiTheme="minorHAnsi" w:hAnsiTheme="minorHAnsi" w:cstheme="minorHAnsi"/>
          <w:i/>
          <w:sz w:val="22"/>
          <w:szCs w:val="22"/>
          <w:shd w:val="clear" w:color="auto" w:fill="CCFFCC"/>
        </w:rPr>
        <w:t>do úterý 23.4.2024)</w:t>
      </w:r>
      <w:r w:rsidRPr="00E77802">
        <w:rPr>
          <w:rFonts w:asciiTheme="minorHAnsi" w:hAnsiTheme="minorHAnsi" w:cstheme="minorHAnsi"/>
          <w:sz w:val="22"/>
          <w:szCs w:val="22"/>
          <w:shd w:val="clear" w:color="auto" w:fill="CCFFCC"/>
        </w:rPr>
        <w:t xml:space="preserve"> </w:t>
      </w:r>
      <w:r w:rsidRPr="00E77802">
        <w:rPr>
          <w:rFonts w:asciiTheme="minorHAnsi" w:hAnsiTheme="minorHAnsi" w:cstheme="minorHAnsi"/>
          <w:b/>
          <w:sz w:val="22"/>
          <w:szCs w:val="22"/>
        </w:rPr>
        <w:t>poskytnout</w:t>
      </w:r>
      <w:r w:rsidRPr="00E77802">
        <w:rPr>
          <w:rFonts w:asciiTheme="minorHAnsi" w:hAnsiTheme="minorHAnsi" w:cstheme="minorHAnsi"/>
          <w:sz w:val="22"/>
          <w:szCs w:val="22"/>
        </w:rPr>
        <w:t xml:space="preserve"> každé politické straně, politickému hnutí a koalici, jejichž kandidátní listina byla zaregistrována, </w:t>
      </w:r>
      <w:r w:rsidRPr="00E77802">
        <w:rPr>
          <w:rFonts w:asciiTheme="minorHAnsi" w:hAnsiTheme="minorHAnsi" w:cstheme="minorHAnsi"/>
          <w:b/>
          <w:sz w:val="22"/>
          <w:szCs w:val="22"/>
          <w:u w:val="single"/>
        </w:rPr>
        <w:t>informace o počtu a sídle volebních okrsků</w:t>
      </w:r>
      <w:r w:rsidRPr="00E77802">
        <w:rPr>
          <w:rFonts w:asciiTheme="minorHAnsi" w:hAnsiTheme="minorHAnsi" w:cstheme="minorHAnsi"/>
          <w:sz w:val="22"/>
          <w:szCs w:val="22"/>
          <w:u w:val="single"/>
        </w:rPr>
        <w:t>,</w:t>
      </w:r>
      <w:r w:rsidRPr="00E77802">
        <w:rPr>
          <w:rFonts w:asciiTheme="minorHAnsi" w:hAnsiTheme="minorHAnsi" w:cstheme="minorHAnsi"/>
          <w:sz w:val="22"/>
          <w:szCs w:val="22"/>
        </w:rPr>
        <w:t xml:space="preserve"> a to POUZE </w:t>
      </w:r>
      <w:r w:rsidRPr="00E77802">
        <w:rPr>
          <w:rFonts w:asciiTheme="minorHAnsi" w:hAnsiTheme="minorHAnsi" w:cstheme="minorHAnsi"/>
          <w:b/>
          <w:sz w:val="22"/>
          <w:szCs w:val="22"/>
          <w:u w:val="single"/>
        </w:rPr>
        <w:t>zveřejněním na úřední desce obecního úřadu</w:t>
      </w:r>
      <w:r w:rsidRPr="00E77802">
        <w:rPr>
          <w:rFonts w:asciiTheme="minorHAnsi" w:hAnsiTheme="minorHAnsi" w:cstheme="minorHAnsi"/>
          <w:sz w:val="22"/>
          <w:szCs w:val="22"/>
        </w:rPr>
        <w:t xml:space="preserve">. Tímto způsobem je zajištěna informovanost zaregistrovaných kandidujících subjektů ve vztahu k jejich právu delegovat své zástupce do </w:t>
      </w:r>
      <w:r w:rsidR="009B2F7C">
        <w:rPr>
          <w:rFonts w:asciiTheme="minorHAnsi" w:hAnsiTheme="minorHAnsi" w:cstheme="minorHAnsi"/>
          <w:sz w:val="22"/>
          <w:szCs w:val="22"/>
        </w:rPr>
        <w:t>OVK</w:t>
      </w:r>
      <w:r w:rsidRPr="00E77802">
        <w:rPr>
          <w:rFonts w:asciiTheme="minorHAnsi" w:hAnsiTheme="minorHAnsi" w:cstheme="minorHAnsi"/>
          <w:sz w:val="22"/>
          <w:szCs w:val="22"/>
        </w:rPr>
        <w:t>.</w:t>
      </w:r>
    </w:p>
    <w:p w14:paraId="48F59516" w14:textId="77777777" w:rsidR="0052544C" w:rsidRDefault="0052544C" w:rsidP="0052544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C9A1338" w14:textId="2A310B05" w:rsidR="00682924" w:rsidRDefault="00682924" w:rsidP="00682924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58025712"/>
      <w:r w:rsidRPr="00E77802">
        <w:rPr>
          <w:rFonts w:asciiTheme="minorHAnsi" w:hAnsiTheme="minorHAnsi" w:cstheme="minorHAnsi"/>
          <w:b/>
          <w:sz w:val="22"/>
          <w:szCs w:val="22"/>
        </w:rPr>
        <w:t>Každá politická strana, politické hnutí nebo koalice,</w:t>
      </w:r>
      <w:r w:rsidRPr="00E77802">
        <w:rPr>
          <w:rFonts w:asciiTheme="minorHAnsi" w:hAnsiTheme="minorHAnsi" w:cstheme="minorHAnsi"/>
          <w:sz w:val="22"/>
          <w:szCs w:val="22"/>
        </w:rPr>
        <w:t xml:space="preserve"> </w:t>
      </w:r>
      <w:r w:rsidRPr="00E77802">
        <w:rPr>
          <w:rFonts w:asciiTheme="minorHAnsi" w:hAnsiTheme="minorHAnsi" w:cstheme="minorHAnsi"/>
          <w:b/>
          <w:sz w:val="22"/>
          <w:szCs w:val="22"/>
        </w:rPr>
        <w:t>jejíž kandidátní listina byla Ministerstvem vnitra zaregistrována</w:t>
      </w:r>
      <w:r w:rsidRPr="00E77802">
        <w:rPr>
          <w:rFonts w:asciiTheme="minorHAnsi" w:hAnsiTheme="minorHAnsi" w:cstheme="minorHAnsi"/>
          <w:sz w:val="22"/>
          <w:szCs w:val="22"/>
        </w:rPr>
        <w:t xml:space="preserve"> pro volby do EP 2024, </w:t>
      </w:r>
      <w:r w:rsidRPr="00E77802">
        <w:rPr>
          <w:rFonts w:asciiTheme="minorHAnsi" w:hAnsiTheme="minorHAnsi" w:cstheme="minorHAnsi"/>
          <w:b/>
          <w:sz w:val="22"/>
          <w:szCs w:val="22"/>
        </w:rPr>
        <w:t>může delegovat</w:t>
      </w:r>
      <w:r w:rsidRPr="00E77802">
        <w:rPr>
          <w:rFonts w:asciiTheme="minorHAnsi" w:hAnsiTheme="minorHAnsi" w:cstheme="minorHAnsi"/>
          <w:sz w:val="22"/>
          <w:szCs w:val="22"/>
        </w:rPr>
        <w:t xml:space="preserve"> </w:t>
      </w:r>
      <w:r w:rsidRPr="00682924">
        <w:rPr>
          <w:rFonts w:ascii="Arial Black" w:hAnsi="Arial Black" w:cstheme="minorHAnsi"/>
          <w:sz w:val="20"/>
          <w:szCs w:val="20"/>
        </w:rPr>
        <w:t xml:space="preserve">nejpozději </w:t>
      </w:r>
      <w:r w:rsidRPr="00682924">
        <w:rPr>
          <w:rFonts w:ascii="Arial Black" w:hAnsi="Arial Black" w:cstheme="minorHAnsi"/>
          <w:b/>
          <w:sz w:val="20"/>
          <w:szCs w:val="20"/>
          <w:shd w:val="clear" w:color="auto" w:fill="CCFFCC"/>
        </w:rPr>
        <w:t>do 30 dnů</w:t>
      </w:r>
      <w:r w:rsidRPr="00682924">
        <w:rPr>
          <w:rFonts w:ascii="Arial Black" w:hAnsi="Arial Black" w:cstheme="minorHAnsi"/>
          <w:sz w:val="20"/>
          <w:szCs w:val="20"/>
        </w:rPr>
        <w:t xml:space="preserve"> přede dnem voleb </w:t>
      </w:r>
      <w:r>
        <w:rPr>
          <w:rFonts w:ascii="Arial Black" w:hAnsi="Arial Black" w:cstheme="minorHAnsi"/>
          <w:sz w:val="20"/>
          <w:szCs w:val="20"/>
        </w:rPr>
        <w:t xml:space="preserve">   </w:t>
      </w:r>
      <w:r w:rsidRPr="00860367">
        <w:rPr>
          <w:rFonts w:ascii="Arial Black" w:hAnsi="Arial Black" w:cstheme="minorHAnsi"/>
          <w:iCs/>
          <w:sz w:val="20"/>
          <w:szCs w:val="20"/>
          <w:shd w:val="clear" w:color="auto" w:fill="CCFFCC"/>
        </w:rPr>
        <w:t>(tj. do 16:00 hod. středy dne 8.5.2024)</w:t>
      </w:r>
      <w:r w:rsidRPr="00E77802">
        <w:rPr>
          <w:rFonts w:asciiTheme="minorHAnsi" w:hAnsiTheme="minorHAnsi" w:cstheme="minorHAnsi"/>
          <w:sz w:val="22"/>
          <w:szCs w:val="22"/>
        </w:rPr>
        <w:t xml:space="preserve"> </w:t>
      </w:r>
      <w:r w:rsidRPr="00E77802">
        <w:rPr>
          <w:rFonts w:asciiTheme="minorHAnsi" w:hAnsiTheme="minorHAnsi" w:cstheme="minorHAnsi"/>
          <w:sz w:val="22"/>
          <w:szCs w:val="22"/>
          <w:u w:val="single"/>
        </w:rPr>
        <w:t>1 člena a 1 náhradníka</w:t>
      </w:r>
      <w:r w:rsidRPr="00E77802">
        <w:rPr>
          <w:rFonts w:asciiTheme="minorHAnsi" w:hAnsiTheme="minorHAnsi" w:cstheme="minorHAnsi"/>
          <w:sz w:val="22"/>
          <w:szCs w:val="22"/>
        </w:rPr>
        <w:t xml:space="preserve"> do </w:t>
      </w:r>
      <w:r>
        <w:rPr>
          <w:rFonts w:asciiTheme="minorHAnsi" w:hAnsiTheme="minorHAnsi" w:cstheme="minorHAnsi"/>
          <w:sz w:val="22"/>
          <w:szCs w:val="22"/>
        </w:rPr>
        <w:t>OVK</w:t>
      </w:r>
      <w:r w:rsidRPr="00E77802">
        <w:rPr>
          <w:rFonts w:asciiTheme="minorHAnsi" w:hAnsiTheme="minorHAnsi" w:cstheme="minorHAnsi"/>
          <w:sz w:val="22"/>
          <w:szCs w:val="22"/>
        </w:rPr>
        <w:t xml:space="preserve"> v každém volebním okrsku. </w:t>
      </w:r>
    </w:p>
    <w:p w14:paraId="49E73104" w14:textId="77777777" w:rsidR="00DB0DAC" w:rsidRDefault="00DB0DAC" w:rsidP="0068292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BB7CE6" w14:textId="77777777" w:rsidR="00DB0DAC" w:rsidRPr="005C186F" w:rsidRDefault="00DB0DAC" w:rsidP="00DB0DAC">
      <w:pPr>
        <w:pStyle w:val="Zkladntext"/>
        <w:rPr>
          <w:rFonts w:asciiTheme="minorHAnsi" w:hAnsiTheme="minorHAnsi" w:cstheme="minorHAnsi"/>
          <w:i/>
          <w:szCs w:val="22"/>
        </w:rPr>
      </w:pPr>
      <w:r w:rsidRPr="005C186F">
        <w:rPr>
          <w:rFonts w:asciiTheme="minorHAnsi" w:hAnsiTheme="minorHAnsi" w:cstheme="minorHAnsi"/>
          <w:szCs w:val="22"/>
        </w:rPr>
        <w:t xml:space="preserve">Podle ust. § 67 odst. 3 zák. o volbách do EP je lhůta určená podle dnů zachována, je-li poslední den lhůty učiněn úkon u příslušného orgánu, a to nejpozději do 16:00 hod. Z uvedeného je zřejmé, že </w:t>
      </w:r>
      <w:r w:rsidRPr="005C186F">
        <w:rPr>
          <w:rFonts w:asciiTheme="minorHAnsi" w:hAnsiTheme="minorHAnsi" w:cstheme="minorHAnsi"/>
          <w:b/>
          <w:szCs w:val="22"/>
          <w:u w:val="single"/>
        </w:rPr>
        <w:t xml:space="preserve">delegovat členy a náhradníky do </w:t>
      </w:r>
      <w:r>
        <w:rPr>
          <w:rFonts w:asciiTheme="minorHAnsi" w:hAnsiTheme="minorHAnsi" w:cstheme="minorHAnsi"/>
          <w:b/>
          <w:szCs w:val="22"/>
          <w:u w:val="single"/>
        </w:rPr>
        <w:t>OVK</w:t>
      </w:r>
      <w:r w:rsidRPr="005C186F">
        <w:rPr>
          <w:rFonts w:asciiTheme="minorHAnsi" w:hAnsiTheme="minorHAnsi" w:cstheme="minorHAnsi"/>
          <w:b/>
          <w:szCs w:val="22"/>
          <w:u w:val="single"/>
        </w:rPr>
        <w:t xml:space="preserve"> lze tehdy, pokud je seznam starostovi doručen maximálně</w:t>
      </w:r>
      <w:r w:rsidRPr="005C186F">
        <w:rPr>
          <w:rFonts w:asciiTheme="minorHAnsi" w:hAnsiTheme="minorHAnsi" w:cstheme="minorHAnsi"/>
          <w:b/>
          <w:szCs w:val="22"/>
        </w:rPr>
        <w:t xml:space="preserve"> </w:t>
      </w:r>
      <w:r w:rsidRPr="005C186F">
        <w:rPr>
          <w:rFonts w:asciiTheme="minorHAnsi" w:hAnsiTheme="minorHAnsi" w:cstheme="minorHAnsi"/>
          <w:b/>
          <w:szCs w:val="22"/>
          <w:shd w:val="clear" w:color="auto" w:fill="CCFFCC"/>
        </w:rPr>
        <w:t>do 16:00 hod. nejpozději 30 dnů</w:t>
      </w:r>
      <w:r w:rsidRPr="005C186F">
        <w:rPr>
          <w:rFonts w:asciiTheme="minorHAnsi" w:hAnsiTheme="minorHAnsi" w:cstheme="minorHAnsi"/>
          <w:szCs w:val="22"/>
        </w:rPr>
        <w:t xml:space="preserve"> přede dnem voleb </w:t>
      </w:r>
      <w:r w:rsidRPr="005C186F">
        <w:rPr>
          <w:rFonts w:asciiTheme="minorHAnsi" w:hAnsiTheme="minorHAnsi" w:cstheme="minorHAnsi"/>
          <w:i/>
          <w:szCs w:val="22"/>
          <w:shd w:val="clear" w:color="auto" w:fill="CCFFCC"/>
        </w:rPr>
        <w:t>(tj. do středy dne 8.5.2024).</w:t>
      </w:r>
    </w:p>
    <w:p w14:paraId="13E2FFC0" w14:textId="345B180F" w:rsidR="00682924" w:rsidRPr="008C2F8D" w:rsidRDefault="008C2F8D" w:rsidP="00DB0DAC">
      <w:pPr>
        <w:pStyle w:val="Odstavecseseznamem"/>
        <w:numPr>
          <w:ilvl w:val="0"/>
          <w:numId w:val="34"/>
        </w:numPr>
        <w:spacing w:before="120"/>
        <w:ind w:left="426" w:hanging="426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Vzhledem k tomu, že</w:t>
      </w:r>
      <w:r w:rsidR="00DB0DAC">
        <w:rPr>
          <w:rFonts w:asciiTheme="minorHAnsi" w:hAnsiTheme="minorHAnsi" w:cstheme="minorHAnsi"/>
        </w:rPr>
        <w:t xml:space="preserve"> poslední den lhůty pro včasné doručení „delegačenky“ je</w:t>
      </w:r>
      <w:r>
        <w:rPr>
          <w:rFonts w:asciiTheme="minorHAnsi" w:hAnsiTheme="minorHAnsi" w:cstheme="minorHAnsi"/>
        </w:rPr>
        <w:t xml:space="preserve"> </w:t>
      </w:r>
      <w:r w:rsidRPr="00A65CCC">
        <w:rPr>
          <w:rFonts w:asciiTheme="minorHAnsi" w:hAnsiTheme="minorHAnsi" w:cstheme="minorHAnsi"/>
          <w:b/>
          <w:bCs/>
          <w:u w:val="thick" w:color="FF0000"/>
          <w:shd w:val="clear" w:color="auto" w:fill="CCFFCC"/>
        </w:rPr>
        <w:t>středa 8.5.2024</w:t>
      </w:r>
      <w:r w:rsidRPr="008C2F8D">
        <w:rPr>
          <w:rFonts w:asciiTheme="minorHAnsi" w:hAnsiTheme="minorHAnsi" w:cstheme="minorHAnsi"/>
          <w:b/>
          <w:bCs/>
          <w:u w:val="thick" w:color="FF0000"/>
        </w:rPr>
        <w:t xml:space="preserve"> </w:t>
      </w:r>
      <w:r w:rsidR="004E60DC">
        <w:rPr>
          <w:rFonts w:asciiTheme="minorHAnsi" w:hAnsiTheme="minorHAnsi" w:cstheme="minorHAnsi"/>
          <w:b/>
          <w:bCs/>
          <w:u w:val="thick" w:color="FF0000"/>
        </w:rPr>
        <w:t>=</w:t>
      </w:r>
      <w:r w:rsidRPr="008C2F8D">
        <w:rPr>
          <w:rFonts w:asciiTheme="minorHAnsi" w:hAnsiTheme="minorHAnsi" w:cstheme="minorHAnsi"/>
          <w:b/>
          <w:bCs/>
          <w:u w:val="thick" w:color="FF0000"/>
        </w:rPr>
        <w:t xml:space="preserve"> státní svát</w:t>
      </w:r>
      <w:r w:rsidR="00DB0DAC">
        <w:rPr>
          <w:rFonts w:asciiTheme="minorHAnsi" w:hAnsiTheme="minorHAnsi" w:cstheme="minorHAnsi"/>
          <w:b/>
          <w:bCs/>
          <w:u w:val="thick" w:color="FF0000"/>
        </w:rPr>
        <w:t>e</w:t>
      </w:r>
      <w:r w:rsidRPr="008C2F8D">
        <w:rPr>
          <w:rFonts w:asciiTheme="minorHAnsi" w:hAnsiTheme="minorHAnsi" w:cstheme="minorHAnsi"/>
          <w:b/>
          <w:bCs/>
          <w:u w:val="thick" w:color="FF0000"/>
        </w:rPr>
        <w:t>k</w:t>
      </w:r>
      <w:r>
        <w:rPr>
          <w:rFonts w:asciiTheme="minorHAnsi" w:hAnsiTheme="minorHAnsi" w:cstheme="minorHAnsi"/>
        </w:rPr>
        <w:t xml:space="preserve">, starostové všech obcí Libereckého kraje byli Krajským úřadem Libereckého kraje vyrozuměni o tom, že </w:t>
      </w:r>
      <w:r w:rsidRPr="008C2F8D">
        <w:rPr>
          <w:rFonts w:asciiTheme="minorHAnsi" w:hAnsiTheme="minorHAnsi" w:cstheme="minorHAnsi"/>
          <w:b/>
          <w:bCs/>
        </w:rPr>
        <w:t xml:space="preserve">pro poslední den lhůty pro delegaci do OVK </w:t>
      </w:r>
      <w:r w:rsidRPr="008C2F8D">
        <w:rPr>
          <w:rFonts w:asciiTheme="minorHAnsi" w:hAnsiTheme="minorHAnsi" w:cstheme="minorHAnsi"/>
          <w:i/>
          <w:iCs/>
        </w:rPr>
        <w:t xml:space="preserve">(tzn. </w:t>
      </w:r>
      <w:r w:rsidR="00A65CCC">
        <w:rPr>
          <w:rFonts w:asciiTheme="minorHAnsi" w:hAnsiTheme="minorHAnsi" w:cstheme="minorHAnsi"/>
          <w:i/>
          <w:iCs/>
        </w:rPr>
        <w:t>ve</w:t>
      </w:r>
      <w:r w:rsidRPr="008C2F8D">
        <w:rPr>
          <w:rFonts w:asciiTheme="minorHAnsi" w:hAnsiTheme="minorHAnsi" w:cstheme="minorHAnsi"/>
          <w:i/>
          <w:iCs/>
        </w:rPr>
        <w:t xml:space="preserve"> středu 8.5.2024)</w:t>
      </w:r>
      <w:r w:rsidRPr="008C2F8D">
        <w:rPr>
          <w:rFonts w:asciiTheme="minorHAnsi" w:hAnsiTheme="minorHAnsi" w:cstheme="minorHAnsi"/>
          <w:b/>
          <w:bCs/>
        </w:rPr>
        <w:t xml:space="preserve"> je nezbytné na dobu od 8:00 – 16:00 hod. zajistit na každém obecním úřadě přítomnost starosty(-</w:t>
      </w:r>
      <w:proofErr w:type="spellStart"/>
      <w:r w:rsidRPr="008C2F8D">
        <w:rPr>
          <w:rFonts w:asciiTheme="minorHAnsi" w:hAnsiTheme="minorHAnsi" w:cstheme="minorHAnsi"/>
          <w:b/>
          <w:bCs/>
        </w:rPr>
        <w:t>tky</w:t>
      </w:r>
      <w:proofErr w:type="spellEnd"/>
      <w:r w:rsidRPr="008C2F8D">
        <w:rPr>
          <w:rFonts w:asciiTheme="minorHAnsi" w:hAnsiTheme="minorHAnsi" w:cstheme="minorHAnsi"/>
          <w:b/>
          <w:bCs/>
        </w:rPr>
        <w:t>) nebo pověřené úřední osoby, která je starostou(-</w:t>
      </w:r>
      <w:proofErr w:type="spellStart"/>
      <w:r w:rsidRPr="008C2F8D">
        <w:rPr>
          <w:rFonts w:asciiTheme="minorHAnsi" w:hAnsiTheme="minorHAnsi" w:cstheme="minorHAnsi"/>
          <w:b/>
          <w:bCs/>
        </w:rPr>
        <w:t>kou</w:t>
      </w:r>
      <w:proofErr w:type="spellEnd"/>
      <w:r w:rsidRPr="008C2F8D">
        <w:rPr>
          <w:rFonts w:asciiTheme="minorHAnsi" w:hAnsiTheme="minorHAnsi" w:cstheme="minorHAnsi"/>
          <w:b/>
          <w:bCs/>
        </w:rPr>
        <w:t>) pověřena k</w:t>
      </w:r>
      <w:r w:rsidR="00DB0DAC">
        <w:rPr>
          <w:rFonts w:asciiTheme="minorHAnsi" w:hAnsiTheme="minorHAnsi" w:cstheme="minorHAnsi"/>
          <w:b/>
          <w:bCs/>
        </w:rPr>
        <w:t xml:space="preserve"> případnému osobnímu </w:t>
      </w:r>
      <w:r w:rsidRPr="008C2F8D">
        <w:rPr>
          <w:rFonts w:asciiTheme="minorHAnsi" w:hAnsiTheme="minorHAnsi" w:cstheme="minorHAnsi"/>
          <w:b/>
          <w:bCs/>
        </w:rPr>
        <w:t>převzetí „delegačenek“</w:t>
      </w:r>
      <w:r>
        <w:rPr>
          <w:rFonts w:asciiTheme="minorHAnsi" w:hAnsiTheme="minorHAnsi" w:cstheme="minorHAnsi"/>
        </w:rPr>
        <w:t xml:space="preserve">. </w:t>
      </w:r>
    </w:p>
    <w:p w14:paraId="55A732EA" w14:textId="77777777" w:rsidR="008C2F8D" w:rsidRPr="008570A2" w:rsidRDefault="008C2F8D" w:rsidP="00682924">
      <w:pPr>
        <w:jc w:val="both"/>
        <w:rPr>
          <w:rFonts w:asciiTheme="minorHAnsi" w:hAnsiTheme="minorHAnsi" w:cstheme="minorHAnsi"/>
          <w:sz w:val="22"/>
          <w:szCs w:val="22"/>
        </w:rPr>
      </w:pPr>
    </w:p>
    <w:bookmarkEnd w:id="1"/>
    <w:p w14:paraId="029478FF" w14:textId="77777777" w:rsidR="008570A2" w:rsidRDefault="008570A2" w:rsidP="009B2F7C">
      <w:pPr>
        <w:jc w:val="both"/>
        <w:rPr>
          <w:sz w:val="22"/>
          <w:szCs w:val="22"/>
        </w:rPr>
      </w:pPr>
    </w:p>
    <w:p w14:paraId="4F482675" w14:textId="77777777" w:rsidR="00682924" w:rsidRPr="00B27274" w:rsidRDefault="00682924" w:rsidP="0068292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27274">
        <w:rPr>
          <w:rFonts w:asciiTheme="minorHAnsi" w:hAnsiTheme="minorHAnsi" w:cstheme="minorHAnsi"/>
          <w:b/>
          <w:sz w:val="22"/>
          <w:szCs w:val="22"/>
        </w:rPr>
        <w:t xml:space="preserve">ČLENEM </w:t>
      </w:r>
      <w:r>
        <w:rPr>
          <w:rFonts w:asciiTheme="minorHAnsi" w:hAnsiTheme="minorHAnsi" w:cstheme="minorHAnsi"/>
          <w:b/>
          <w:sz w:val="22"/>
          <w:szCs w:val="22"/>
        </w:rPr>
        <w:t>OVK</w:t>
      </w:r>
      <w:r w:rsidRPr="00B27274">
        <w:rPr>
          <w:rFonts w:asciiTheme="minorHAnsi" w:hAnsiTheme="minorHAnsi" w:cstheme="minorHAnsi"/>
          <w:b/>
          <w:sz w:val="22"/>
          <w:szCs w:val="22"/>
        </w:rPr>
        <w:t xml:space="preserve"> může být:</w:t>
      </w:r>
    </w:p>
    <w:p w14:paraId="1DF836DD" w14:textId="77777777" w:rsidR="00682924" w:rsidRPr="00B27274" w:rsidRDefault="00682924" w:rsidP="00682924">
      <w:pPr>
        <w:numPr>
          <w:ilvl w:val="0"/>
          <w:numId w:val="33"/>
        </w:numPr>
        <w:tabs>
          <w:tab w:val="clear" w:pos="814"/>
          <w:tab w:val="num" w:pos="540"/>
        </w:tabs>
        <w:spacing w:before="120"/>
        <w:ind w:left="539" w:hanging="539"/>
        <w:jc w:val="both"/>
        <w:rPr>
          <w:rFonts w:asciiTheme="minorHAnsi" w:hAnsiTheme="minorHAnsi" w:cstheme="minorHAnsi"/>
          <w:sz w:val="22"/>
          <w:szCs w:val="22"/>
        </w:rPr>
      </w:pPr>
      <w:r w:rsidRPr="00B27274">
        <w:rPr>
          <w:rFonts w:asciiTheme="minorHAnsi" w:hAnsiTheme="minorHAnsi" w:cstheme="minorHAnsi"/>
          <w:sz w:val="22"/>
          <w:szCs w:val="22"/>
          <w:u w:val="single"/>
        </w:rPr>
        <w:t>státní občan ČR</w:t>
      </w:r>
      <w:r w:rsidRPr="00B27274">
        <w:rPr>
          <w:rFonts w:asciiTheme="minorHAnsi" w:hAnsiTheme="minorHAnsi" w:cstheme="minorHAnsi"/>
          <w:sz w:val="22"/>
          <w:szCs w:val="22"/>
        </w:rPr>
        <w:t xml:space="preserve"> nebo </w:t>
      </w:r>
      <w:r w:rsidRPr="00B27274">
        <w:rPr>
          <w:rFonts w:asciiTheme="minorHAnsi" w:hAnsiTheme="minorHAnsi" w:cstheme="minorHAnsi"/>
          <w:sz w:val="22"/>
          <w:szCs w:val="22"/>
          <w:u w:val="single"/>
        </w:rPr>
        <w:t>občan jiného členského státu EU</w:t>
      </w:r>
      <w:r w:rsidRPr="00B27274">
        <w:rPr>
          <w:rFonts w:asciiTheme="minorHAnsi" w:hAnsiTheme="minorHAnsi" w:cstheme="minorHAnsi"/>
          <w:sz w:val="22"/>
          <w:szCs w:val="22"/>
        </w:rPr>
        <w:t xml:space="preserve"> </w:t>
      </w:r>
      <w:r w:rsidRPr="00B27274">
        <w:rPr>
          <w:rFonts w:asciiTheme="minorHAnsi" w:hAnsiTheme="minorHAnsi" w:cstheme="minorHAnsi"/>
          <w:i/>
          <w:sz w:val="22"/>
          <w:szCs w:val="22"/>
        </w:rPr>
        <w:t>(a to i když podle ust. § 28 odst. 1 zák. o volbách do ZO nepožádal o zápis do dodatku stálého seznamu voličů)</w:t>
      </w:r>
      <w:r w:rsidRPr="00B27274">
        <w:rPr>
          <w:rFonts w:asciiTheme="minorHAnsi" w:hAnsiTheme="minorHAnsi" w:cstheme="minorHAnsi"/>
          <w:sz w:val="22"/>
          <w:szCs w:val="22"/>
        </w:rPr>
        <w:t xml:space="preserve"> a</w:t>
      </w:r>
    </w:p>
    <w:p w14:paraId="565D8663" w14:textId="77777777" w:rsidR="00682924" w:rsidRPr="00B27274" w:rsidRDefault="00682924" w:rsidP="00682924">
      <w:pPr>
        <w:numPr>
          <w:ilvl w:val="0"/>
          <w:numId w:val="33"/>
        </w:numPr>
        <w:tabs>
          <w:tab w:val="clear" w:pos="814"/>
          <w:tab w:val="num" w:pos="540"/>
        </w:tabs>
        <w:spacing w:before="80"/>
        <w:ind w:left="539" w:hanging="539"/>
        <w:jc w:val="both"/>
        <w:rPr>
          <w:rFonts w:asciiTheme="minorHAnsi" w:hAnsiTheme="minorHAnsi" w:cstheme="minorHAnsi"/>
          <w:sz w:val="22"/>
          <w:szCs w:val="22"/>
        </w:rPr>
      </w:pPr>
      <w:r w:rsidRPr="00B27274">
        <w:rPr>
          <w:rFonts w:asciiTheme="minorHAnsi" w:hAnsiTheme="minorHAnsi" w:cstheme="minorHAnsi"/>
          <w:sz w:val="22"/>
          <w:szCs w:val="22"/>
        </w:rPr>
        <w:t xml:space="preserve">který alespoň </w:t>
      </w:r>
      <w:r w:rsidRPr="00B27274">
        <w:rPr>
          <w:rFonts w:asciiTheme="minorHAnsi" w:hAnsiTheme="minorHAnsi" w:cstheme="minorHAnsi"/>
          <w:sz w:val="22"/>
          <w:szCs w:val="22"/>
          <w:shd w:val="clear" w:color="auto" w:fill="CCFFCC"/>
        </w:rPr>
        <w:t>v den složení slibu</w:t>
      </w:r>
      <w:r w:rsidRPr="00B27274">
        <w:rPr>
          <w:rFonts w:asciiTheme="minorHAnsi" w:hAnsiTheme="minorHAnsi" w:cstheme="minorHAnsi"/>
          <w:sz w:val="22"/>
          <w:szCs w:val="22"/>
        </w:rPr>
        <w:t xml:space="preserve"> dosáhl </w:t>
      </w:r>
      <w:r w:rsidRPr="00B27274">
        <w:rPr>
          <w:rFonts w:asciiTheme="minorHAnsi" w:hAnsiTheme="minorHAnsi" w:cstheme="minorHAnsi"/>
          <w:sz w:val="22"/>
          <w:szCs w:val="22"/>
          <w:u w:val="single"/>
        </w:rPr>
        <w:t>věku nejméně 18 let</w:t>
      </w:r>
      <w:r w:rsidRPr="00B27274">
        <w:rPr>
          <w:rFonts w:asciiTheme="minorHAnsi" w:hAnsiTheme="minorHAnsi" w:cstheme="minorHAnsi"/>
          <w:sz w:val="22"/>
          <w:szCs w:val="22"/>
        </w:rPr>
        <w:t>,</w:t>
      </w:r>
    </w:p>
    <w:p w14:paraId="5CF97674" w14:textId="77777777" w:rsidR="00682924" w:rsidRPr="00B27274" w:rsidRDefault="00682924" w:rsidP="00682924">
      <w:pPr>
        <w:numPr>
          <w:ilvl w:val="0"/>
          <w:numId w:val="33"/>
        </w:numPr>
        <w:tabs>
          <w:tab w:val="clear" w:pos="814"/>
          <w:tab w:val="num" w:pos="540"/>
        </w:tabs>
        <w:spacing w:before="80"/>
        <w:ind w:left="539" w:hanging="539"/>
        <w:jc w:val="both"/>
        <w:rPr>
          <w:rFonts w:asciiTheme="minorHAnsi" w:hAnsiTheme="minorHAnsi" w:cstheme="minorHAnsi"/>
          <w:sz w:val="22"/>
          <w:szCs w:val="22"/>
        </w:rPr>
      </w:pPr>
      <w:r w:rsidRPr="00B27274">
        <w:rPr>
          <w:rFonts w:asciiTheme="minorHAnsi" w:hAnsiTheme="minorHAnsi" w:cstheme="minorHAnsi"/>
          <w:sz w:val="22"/>
          <w:szCs w:val="22"/>
        </w:rPr>
        <w:t xml:space="preserve">u něhož </w:t>
      </w:r>
      <w:r w:rsidRPr="00B27274">
        <w:rPr>
          <w:rFonts w:asciiTheme="minorHAnsi" w:hAnsiTheme="minorHAnsi" w:cstheme="minorHAnsi"/>
          <w:sz w:val="22"/>
          <w:szCs w:val="22"/>
          <w:u w:val="single"/>
        </w:rPr>
        <w:t>nenastala překážka výkonu volebního práva</w:t>
      </w:r>
      <w:r w:rsidRPr="00B27274">
        <w:rPr>
          <w:rFonts w:asciiTheme="minorHAnsi" w:hAnsiTheme="minorHAnsi" w:cstheme="minorHAnsi"/>
          <w:sz w:val="22"/>
          <w:szCs w:val="22"/>
        </w:rPr>
        <w:t xml:space="preserve"> dle ust. § 5 odst. 2 zák. o volbách do EP </w:t>
      </w:r>
      <w:r w:rsidRPr="00B27274">
        <w:rPr>
          <w:rFonts w:asciiTheme="minorHAnsi" w:hAnsiTheme="minorHAnsi" w:cstheme="minorHAnsi"/>
          <w:i/>
          <w:sz w:val="22"/>
          <w:szCs w:val="22"/>
        </w:rPr>
        <w:t>(tj. omezení svéprávnosti k výkonu volebního práva, zákonem stanovené omezení osobní svobody z důvodu ochrany zdraví lidu)</w:t>
      </w:r>
      <w:r w:rsidRPr="00B27274">
        <w:rPr>
          <w:rFonts w:asciiTheme="minorHAnsi" w:hAnsiTheme="minorHAnsi" w:cstheme="minorHAnsi"/>
          <w:sz w:val="22"/>
          <w:szCs w:val="22"/>
        </w:rPr>
        <w:t>, a</w:t>
      </w:r>
    </w:p>
    <w:p w14:paraId="69422EF5" w14:textId="77777777" w:rsidR="00682924" w:rsidRPr="00B27274" w:rsidRDefault="00682924" w:rsidP="00682924">
      <w:pPr>
        <w:numPr>
          <w:ilvl w:val="0"/>
          <w:numId w:val="33"/>
        </w:numPr>
        <w:tabs>
          <w:tab w:val="clear" w:pos="814"/>
          <w:tab w:val="num" w:pos="540"/>
        </w:tabs>
        <w:spacing w:before="80"/>
        <w:ind w:left="539" w:hanging="539"/>
        <w:jc w:val="both"/>
        <w:rPr>
          <w:rFonts w:asciiTheme="minorHAnsi" w:hAnsiTheme="minorHAnsi" w:cstheme="minorHAnsi"/>
          <w:sz w:val="22"/>
          <w:szCs w:val="22"/>
        </w:rPr>
      </w:pPr>
      <w:r w:rsidRPr="00B27274">
        <w:rPr>
          <w:rFonts w:asciiTheme="minorHAnsi" w:hAnsiTheme="minorHAnsi" w:cstheme="minorHAnsi"/>
          <w:sz w:val="22"/>
          <w:szCs w:val="22"/>
        </w:rPr>
        <w:t xml:space="preserve">který </w:t>
      </w:r>
      <w:r w:rsidRPr="00B27274">
        <w:rPr>
          <w:rFonts w:asciiTheme="minorHAnsi" w:hAnsiTheme="minorHAnsi" w:cstheme="minorHAnsi"/>
          <w:sz w:val="22"/>
          <w:szCs w:val="22"/>
          <w:u w:val="single"/>
        </w:rPr>
        <w:t>není kandidátem pro volby do EP</w:t>
      </w:r>
      <w:r w:rsidRPr="00B27274">
        <w:rPr>
          <w:rFonts w:asciiTheme="minorHAnsi" w:hAnsiTheme="minorHAnsi" w:cstheme="minorHAnsi"/>
          <w:sz w:val="22"/>
          <w:szCs w:val="22"/>
        </w:rPr>
        <w:t>.</w:t>
      </w:r>
    </w:p>
    <w:p w14:paraId="2B105FA5" w14:textId="77777777" w:rsidR="00682924" w:rsidRDefault="00682924" w:rsidP="00682924">
      <w:pPr>
        <w:jc w:val="both"/>
      </w:pPr>
    </w:p>
    <w:p w14:paraId="2E321356" w14:textId="77777777" w:rsidR="00682924" w:rsidRPr="00B27274" w:rsidRDefault="00682924" w:rsidP="00682924">
      <w:pPr>
        <w:jc w:val="both"/>
        <w:rPr>
          <w:i/>
          <w:iCs/>
        </w:rPr>
      </w:pPr>
      <w:r>
        <w:rPr>
          <w:rFonts w:asciiTheme="minorHAnsi" w:hAnsiTheme="minorHAnsi" w:cstheme="minorHAnsi"/>
          <w:sz w:val="22"/>
          <w:szCs w:val="22"/>
        </w:rPr>
        <w:t xml:space="preserve">Přihlášení k pobytu na území obce není podmínkou členství v OVK v dané obci. </w:t>
      </w:r>
      <w:r w:rsidRPr="00B27274">
        <w:rPr>
          <w:rFonts w:asciiTheme="minorHAnsi" w:hAnsiTheme="minorHAnsi" w:cstheme="minorHAnsi"/>
          <w:i/>
          <w:iCs/>
          <w:sz w:val="22"/>
          <w:szCs w:val="22"/>
        </w:rPr>
        <w:t>(</w:t>
      </w:r>
      <w:r>
        <w:rPr>
          <w:rFonts w:asciiTheme="minorHAnsi" w:hAnsiTheme="minorHAnsi" w:cstheme="minorHAnsi"/>
          <w:i/>
          <w:iCs/>
          <w:sz w:val="22"/>
          <w:szCs w:val="22"/>
        </w:rPr>
        <w:t>Tzn. n</w:t>
      </w:r>
      <w:r w:rsidRPr="00B27274">
        <w:rPr>
          <w:rFonts w:asciiTheme="minorHAnsi" w:hAnsiTheme="minorHAnsi" w:cstheme="minorHAnsi"/>
          <w:i/>
          <w:iCs/>
          <w:sz w:val="22"/>
          <w:szCs w:val="22"/>
        </w:rPr>
        <w:t>apř. členem OVK v Liberci může být delegován občan ČR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, který je trvalému pobytu přihlášen </w:t>
      </w:r>
      <w:r w:rsidRPr="00B27274">
        <w:rPr>
          <w:rFonts w:asciiTheme="minorHAnsi" w:hAnsiTheme="minorHAnsi" w:cstheme="minorHAnsi"/>
          <w:i/>
          <w:iCs/>
          <w:sz w:val="22"/>
          <w:szCs w:val="22"/>
        </w:rPr>
        <w:t xml:space="preserve">v Jablonci nad Nisou.) </w:t>
      </w:r>
    </w:p>
    <w:p w14:paraId="36726AB8" w14:textId="77777777" w:rsidR="004E60DC" w:rsidRDefault="004E60DC" w:rsidP="00682924">
      <w:pPr>
        <w:jc w:val="both"/>
        <w:rPr>
          <w:rFonts w:asciiTheme="minorHAnsi" w:hAnsiTheme="minorHAnsi" w:cstheme="minorHAnsi"/>
          <w:b/>
          <w:caps/>
          <w:color w:val="000000"/>
          <w:sz w:val="22"/>
          <w:szCs w:val="22"/>
        </w:rPr>
      </w:pPr>
    </w:p>
    <w:p w14:paraId="593F86A8" w14:textId="77777777" w:rsidR="008570A2" w:rsidRDefault="008570A2" w:rsidP="00682924">
      <w:pPr>
        <w:jc w:val="both"/>
        <w:rPr>
          <w:rFonts w:asciiTheme="minorHAnsi" w:hAnsiTheme="minorHAnsi" w:cstheme="minorHAnsi"/>
          <w:b/>
          <w:caps/>
          <w:color w:val="000000"/>
          <w:sz w:val="22"/>
          <w:szCs w:val="22"/>
        </w:rPr>
      </w:pPr>
    </w:p>
    <w:p w14:paraId="6E15842D" w14:textId="299AE5E6" w:rsidR="00682924" w:rsidRPr="00B27274" w:rsidRDefault="00682924" w:rsidP="00682924">
      <w:pPr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B27274">
        <w:rPr>
          <w:rFonts w:asciiTheme="minorHAnsi" w:hAnsiTheme="minorHAnsi" w:cstheme="minorHAnsi"/>
          <w:b/>
          <w:caps/>
          <w:color w:val="000000"/>
          <w:sz w:val="22"/>
          <w:szCs w:val="22"/>
        </w:rPr>
        <w:t xml:space="preserve">Delegování </w:t>
      </w:r>
      <w:r w:rsidRPr="00B2727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členů a náhradníků do OVK se provádí tak, že se jejich seznam </w:t>
      </w:r>
      <w:r w:rsidRPr="00B27274">
        <w:rPr>
          <w:rFonts w:asciiTheme="minorHAnsi" w:hAnsiTheme="minorHAnsi" w:cstheme="minorHAnsi"/>
          <w:i/>
          <w:iCs/>
          <w:color w:val="000000"/>
          <w:sz w:val="22"/>
          <w:szCs w:val="22"/>
        </w:rPr>
        <w:t>(tzv. „delegačenka“)</w:t>
      </w:r>
    </w:p>
    <w:p w14:paraId="4A7CAD01" w14:textId="77777777" w:rsidR="00682924" w:rsidRPr="00B27274" w:rsidRDefault="00682924" w:rsidP="004B796C">
      <w:pPr>
        <w:numPr>
          <w:ilvl w:val="3"/>
          <w:numId w:val="4"/>
        </w:numPr>
        <w:tabs>
          <w:tab w:val="clear" w:pos="3627"/>
          <w:tab w:val="num" w:pos="284"/>
        </w:tabs>
        <w:spacing w:before="120"/>
        <w:ind w:left="3629" w:hanging="362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7274">
        <w:rPr>
          <w:rFonts w:asciiTheme="minorHAnsi" w:hAnsiTheme="minorHAnsi" w:cstheme="minorHAnsi"/>
          <w:color w:val="000000"/>
          <w:sz w:val="22"/>
          <w:szCs w:val="22"/>
          <w:u w:val="single"/>
        </w:rPr>
        <w:t>osobně doručí starostovi</w:t>
      </w:r>
      <w:r w:rsidRPr="00B27274">
        <w:rPr>
          <w:rFonts w:asciiTheme="minorHAnsi" w:hAnsiTheme="minorHAnsi" w:cstheme="minorHAnsi"/>
          <w:color w:val="000000"/>
          <w:sz w:val="22"/>
          <w:szCs w:val="22"/>
        </w:rPr>
        <w:t xml:space="preserve">, o čemž je třeba učinit úřední záznam </w:t>
      </w:r>
      <w:r w:rsidRPr="00B27274">
        <w:rPr>
          <w:rFonts w:asciiTheme="minorHAnsi" w:hAnsiTheme="minorHAnsi" w:cstheme="minorHAnsi"/>
          <w:i/>
          <w:iCs/>
          <w:color w:val="000000"/>
          <w:sz w:val="22"/>
          <w:szCs w:val="22"/>
        </w:rPr>
        <w:t>(popř. potvrdit přijetí)</w:t>
      </w:r>
      <w:r w:rsidRPr="00B27274">
        <w:rPr>
          <w:rFonts w:asciiTheme="minorHAnsi" w:hAnsiTheme="minorHAnsi" w:cstheme="minorHAnsi"/>
          <w:color w:val="000000"/>
          <w:sz w:val="22"/>
          <w:szCs w:val="22"/>
        </w:rPr>
        <w:t xml:space="preserve"> nebo</w:t>
      </w:r>
    </w:p>
    <w:p w14:paraId="2C05E68B" w14:textId="78D1978F" w:rsidR="00682924" w:rsidRPr="00B27274" w:rsidRDefault="00682924" w:rsidP="004B796C">
      <w:pPr>
        <w:numPr>
          <w:ilvl w:val="3"/>
          <w:numId w:val="4"/>
        </w:numPr>
        <w:tabs>
          <w:tab w:val="clear" w:pos="3627"/>
          <w:tab w:val="num" w:pos="284"/>
        </w:tabs>
        <w:spacing w:before="120"/>
        <w:ind w:left="3629" w:hanging="362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7274">
        <w:rPr>
          <w:rFonts w:asciiTheme="minorHAnsi" w:hAnsiTheme="minorHAnsi" w:cstheme="minorHAnsi"/>
          <w:color w:val="000000"/>
          <w:sz w:val="22"/>
          <w:szCs w:val="22"/>
          <w:u w:val="single"/>
        </w:rPr>
        <w:t>zašle starostovi</w:t>
      </w:r>
      <w:r w:rsidRPr="00110470">
        <w:rPr>
          <w:rFonts w:asciiTheme="minorHAnsi" w:hAnsiTheme="minorHAnsi" w:cstheme="minorHAnsi"/>
          <w:color w:val="000000"/>
          <w:sz w:val="22"/>
          <w:szCs w:val="22"/>
        </w:rPr>
        <w:t xml:space="preserve">, a to </w:t>
      </w:r>
      <w:r w:rsidRPr="00110470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v listinné podobě</w:t>
      </w:r>
      <w:r w:rsidRPr="00110470">
        <w:rPr>
          <w:rFonts w:asciiTheme="minorHAnsi" w:hAnsiTheme="minorHAnsi" w:cstheme="minorHAnsi"/>
          <w:color w:val="000000"/>
          <w:sz w:val="22"/>
          <w:szCs w:val="22"/>
        </w:rPr>
        <w:t xml:space="preserve"> nebo</w:t>
      </w:r>
      <w:r w:rsidR="0011047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10470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v elektronické podobě</w:t>
      </w:r>
      <w:r w:rsidRPr="00B2727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96A1A8A" w14:textId="77777777" w:rsidR="00682924" w:rsidRPr="00C34AEC" w:rsidRDefault="00682924" w:rsidP="00682924">
      <w:pPr>
        <w:ind w:left="3627"/>
        <w:jc w:val="both"/>
        <w:rPr>
          <w:color w:val="000000"/>
          <w:sz w:val="10"/>
          <w:szCs w:val="10"/>
          <w:u w:val="single"/>
        </w:rPr>
      </w:pPr>
    </w:p>
    <w:p w14:paraId="76891B3D" w14:textId="77777777" w:rsidR="00682924" w:rsidRPr="00075BB8" w:rsidRDefault="00682924" w:rsidP="00C34AEC">
      <w:pPr>
        <w:pStyle w:val="Odstavecseseznamem"/>
        <w:numPr>
          <w:ilvl w:val="0"/>
          <w:numId w:val="12"/>
        </w:numPr>
        <w:ind w:left="709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075BB8">
        <w:rPr>
          <w:rFonts w:asciiTheme="minorHAnsi" w:hAnsiTheme="minorHAnsi" w:cstheme="minorHAnsi"/>
        </w:rPr>
        <w:t xml:space="preserve">K „elektronickému“ doručování seznamů delegovaných členů / náhradníků do OVK </w:t>
      </w:r>
      <w:r w:rsidRPr="00682924">
        <w:rPr>
          <w:rFonts w:asciiTheme="minorHAnsi" w:hAnsiTheme="minorHAnsi" w:cstheme="minorHAnsi"/>
          <w:i/>
          <w:iCs/>
        </w:rPr>
        <w:t>(tzv.</w:t>
      </w:r>
      <w:r w:rsidRPr="00075BB8">
        <w:rPr>
          <w:rFonts w:asciiTheme="minorHAnsi" w:hAnsiTheme="minorHAnsi" w:cstheme="minorHAnsi"/>
          <w:i/>
          <w:iCs/>
        </w:rPr>
        <w:t xml:space="preserve"> „delegačenky“)</w:t>
      </w:r>
      <w:r w:rsidRPr="00075BB8">
        <w:rPr>
          <w:rFonts w:asciiTheme="minorHAnsi" w:hAnsiTheme="minorHAnsi" w:cstheme="minorHAnsi"/>
        </w:rPr>
        <w:t xml:space="preserve"> j</w:t>
      </w:r>
      <w:r w:rsidRPr="00075BB8">
        <w:rPr>
          <w:rFonts w:asciiTheme="minorHAnsi" w:hAnsiTheme="minorHAnsi" w:cstheme="minorHAnsi"/>
          <w:shd w:val="clear" w:color="auto" w:fill="FFFFFF"/>
        </w:rPr>
        <w:t xml:space="preserve">e třeba postupovat </w:t>
      </w:r>
      <w:r w:rsidRPr="00075BB8">
        <w:rPr>
          <w:rFonts w:asciiTheme="minorHAnsi" w:hAnsiTheme="minorHAnsi" w:cstheme="minorHAnsi"/>
          <w:u w:val="single"/>
          <w:shd w:val="clear" w:color="auto" w:fill="FFFFFF"/>
        </w:rPr>
        <w:t>obdobně</w:t>
      </w:r>
      <w:r w:rsidRPr="00075BB8">
        <w:rPr>
          <w:rFonts w:asciiTheme="minorHAnsi" w:hAnsiTheme="minorHAnsi" w:cstheme="minorHAnsi"/>
          <w:shd w:val="clear" w:color="auto" w:fill="FFFFFF"/>
        </w:rPr>
        <w:t xml:space="preserve"> jako v případě elektronického podání kandidátní listiny – viz </w:t>
      </w:r>
      <w:hyperlink r:id="rId19" w:history="1">
        <w:r w:rsidRPr="00E15C44">
          <w:rPr>
            <w:rStyle w:val="Hypertextovodkaz"/>
            <w:rFonts w:asciiTheme="minorHAnsi" w:hAnsiTheme="minorHAnsi" w:cstheme="minorHAnsi"/>
            <w:shd w:val="clear" w:color="auto" w:fill="FFFFFF"/>
          </w:rPr>
          <w:t>https://www.mvcr.cz/volby/clanek/moznosti-elektronickeho-podani-kandidatni-listiny-a-jejich-priloh.aspx</w:t>
        </w:r>
      </w:hyperlink>
      <w:r w:rsidRPr="00E15C44">
        <w:rPr>
          <w:rFonts w:asciiTheme="minorHAnsi" w:hAnsiTheme="minorHAnsi" w:cstheme="minorHAnsi"/>
          <w:shd w:val="clear" w:color="auto" w:fill="FFFFFF"/>
        </w:rPr>
        <w:t>.</w:t>
      </w:r>
    </w:p>
    <w:p w14:paraId="27D72DC8" w14:textId="77777777" w:rsidR="00682924" w:rsidRDefault="00682924" w:rsidP="00682924">
      <w:pPr>
        <w:jc w:val="both"/>
        <w:rPr>
          <w:color w:val="000000"/>
        </w:rPr>
      </w:pPr>
    </w:p>
    <w:p w14:paraId="0F716388" w14:textId="77777777" w:rsidR="008570A2" w:rsidRDefault="008570A2" w:rsidP="00682924">
      <w:pPr>
        <w:jc w:val="both"/>
        <w:rPr>
          <w:color w:val="000000"/>
        </w:rPr>
      </w:pPr>
    </w:p>
    <w:p w14:paraId="144E177F" w14:textId="77777777" w:rsidR="008570A2" w:rsidRDefault="008570A2" w:rsidP="00682924">
      <w:pPr>
        <w:jc w:val="both"/>
        <w:rPr>
          <w:color w:val="000000"/>
        </w:rPr>
      </w:pPr>
    </w:p>
    <w:p w14:paraId="62DD2EEE" w14:textId="77777777" w:rsidR="00110470" w:rsidRDefault="00110470" w:rsidP="00682924">
      <w:pPr>
        <w:jc w:val="both"/>
        <w:rPr>
          <w:color w:val="000000"/>
        </w:rPr>
      </w:pPr>
    </w:p>
    <w:p w14:paraId="7016FDCB" w14:textId="77777777" w:rsidR="00110470" w:rsidRDefault="00110470" w:rsidP="00682924">
      <w:pPr>
        <w:jc w:val="both"/>
        <w:rPr>
          <w:color w:val="000000"/>
        </w:rPr>
      </w:pPr>
    </w:p>
    <w:p w14:paraId="70786B82" w14:textId="77777777" w:rsidR="008570A2" w:rsidRDefault="008570A2" w:rsidP="00682924">
      <w:pPr>
        <w:jc w:val="both"/>
        <w:rPr>
          <w:color w:val="000000"/>
        </w:rPr>
      </w:pPr>
    </w:p>
    <w:p w14:paraId="6C5C27A7" w14:textId="77777777" w:rsidR="00C34AEC" w:rsidRPr="00C34AEC" w:rsidRDefault="00C34AEC" w:rsidP="00682924">
      <w:pPr>
        <w:jc w:val="both"/>
        <w:rPr>
          <w:color w:val="000000"/>
          <w:sz w:val="6"/>
          <w:szCs w:val="6"/>
        </w:rPr>
      </w:pPr>
    </w:p>
    <w:p w14:paraId="05040942" w14:textId="77777777" w:rsidR="00682924" w:rsidRPr="00075BB8" w:rsidRDefault="00682924" w:rsidP="00682924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75BB8">
        <w:rPr>
          <w:rFonts w:asciiTheme="minorHAnsi" w:hAnsiTheme="minorHAnsi" w:cstheme="minorHAnsi"/>
          <w:b/>
          <w:caps/>
          <w:color w:val="000000"/>
          <w:sz w:val="22"/>
          <w:szCs w:val="22"/>
        </w:rPr>
        <w:lastRenderedPageBreak/>
        <w:t>Seznam</w:t>
      </w:r>
      <w:r w:rsidRPr="00075BB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delegovaných členů a náhradníků </w:t>
      </w:r>
      <w:r w:rsidRPr="00075BB8">
        <w:rPr>
          <w:rFonts w:asciiTheme="minorHAnsi" w:hAnsiTheme="minorHAnsi" w:cstheme="minorHAnsi"/>
          <w:i/>
          <w:iCs/>
          <w:color w:val="000000"/>
          <w:sz w:val="22"/>
          <w:szCs w:val="22"/>
        </w:rPr>
        <w:t>(tzv. "delegačenka")</w:t>
      </w:r>
      <w:r w:rsidRPr="00075BB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5C186F">
        <w:rPr>
          <w:rFonts w:asciiTheme="minorHAnsi" w:hAnsiTheme="minorHAnsi" w:cstheme="minorHAnsi"/>
          <w:b/>
          <w:caps/>
          <w:color w:val="000000"/>
          <w:sz w:val="22"/>
          <w:szCs w:val="22"/>
          <w:u w:val="thick" w:color="FF0000"/>
        </w:rPr>
        <w:t>musí</w:t>
      </w:r>
      <w:r w:rsidRPr="005C186F">
        <w:rPr>
          <w:rFonts w:asciiTheme="minorHAnsi" w:hAnsiTheme="minorHAnsi" w:cstheme="minorHAnsi"/>
          <w:b/>
          <w:color w:val="000000"/>
          <w:sz w:val="22"/>
          <w:szCs w:val="22"/>
          <w:u w:val="thick" w:color="FF0000"/>
        </w:rPr>
        <w:t xml:space="preserve"> obsahovat</w:t>
      </w:r>
      <w:r w:rsidRPr="00075BB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: </w:t>
      </w:r>
    </w:p>
    <w:p w14:paraId="06E3D3EA" w14:textId="77777777" w:rsidR="00682924" w:rsidRPr="00075BB8" w:rsidRDefault="00682924" w:rsidP="00682924">
      <w:pPr>
        <w:jc w:val="both"/>
        <w:rPr>
          <w:color w:val="000000"/>
          <w:sz w:val="12"/>
          <w:szCs w:val="1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5713"/>
        <w:gridCol w:w="3068"/>
      </w:tblGrid>
      <w:tr w:rsidR="00682924" w:rsidRPr="00075BB8" w14:paraId="234EE50F" w14:textId="77777777" w:rsidTr="006C60F7">
        <w:tc>
          <w:tcPr>
            <w:tcW w:w="421" w:type="dxa"/>
          </w:tcPr>
          <w:p w14:paraId="6D456E8E" w14:textId="77777777" w:rsidR="00682924" w:rsidRPr="00075BB8" w:rsidRDefault="00682924" w:rsidP="006C60F7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5BB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a)</w:t>
            </w:r>
          </w:p>
        </w:tc>
        <w:tc>
          <w:tcPr>
            <w:tcW w:w="5713" w:type="dxa"/>
          </w:tcPr>
          <w:p w14:paraId="1BAF206B" w14:textId="77777777" w:rsidR="00682924" w:rsidRPr="00075BB8" w:rsidRDefault="00682924" w:rsidP="006C60F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jméno a příjmení,</w:t>
            </w:r>
          </w:p>
        </w:tc>
        <w:tc>
          <w:tcPr>
            <w:tcW w:w="3068" w:type="dxa"/>
            <w:vMerge w:val="restart"/>
          </w:tcPr>
          <w:p w14:paraId="287B72D4" w14:textId="77777777" w:rsidR="00682924" w:rsidRPr="00075BB8" w:rsidRDefault="00682924" w:rsidP="006C60F7">
            <w:pPr>
              <w:jc w:val="both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075BB8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4ED35161" wp14:editId="1BE5C31E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41579</wp:posOffset>
                      </wp:positionV>
                      <wp:extent cx="80010" cy="591820"/>
                      <wp:effectExtent l="0" t="0" r="15240" b="17780"/>
                      <wp:wrapNone/>
                      <wp:docPr id="392985965" name="Pravá složená závorka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0010" cy="591820"/>
                              </a:xfrm>
                              <a:prstGeom prst="rightBrace">
                                <a:avLst>
                                  <a:gd name="adj1" fmla="val 7089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AAD29B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Pravá složená závorka 1" o:spid="_x0000_s1026" type="#_x0000_t88" style="position:absolute;margin-left:-.45pt;margin-top:3.25pt;width:6.3pt;height:46.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" adj="2070"/>
                  </w:pict>
                </mc:Fallback>
              </mc:AlternateContent>
            </w:r>
          </w:p>
          <w:p w14:paraId="22F0ED35" w14:textId="77777777" w:rsidR="00682924" w:rsidRPr="005C186F" w:rsidRDefault="00682924" w:rsidP="006C60F7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75BB8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 xml:space="preserve">    </w:t>
            </w:r>
          </w:p>
          <w:p w14:paraId="0FC8DAF4" w14:textId="08EFDBB8" w:rsidR="00682924" w:rsidRDefault="00682924" w:rsidP="006C60F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člena, popř. náhradníka</w:t>
            </w:r>
          </w:p>
          <w:p w14:paraId="27848E2C" w14:textId="77777777" w:rsidR="00682924" w:rsidRPr="00075BB8" w:rsidRDefault="00682924" w:rsidP="006C60F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82924" w:rsidRPr="00075BB8" w14:paraId="68593BBE" w14:textId="77777777" w:rsidTr="006C60F7">
        <w:tc>
          <w:tcPr>
            <w:tcW w:w="421" w:type="dxa"/>
          </w:tcPr>
          <w:p w14:paraId="24B63755" w14:textId="77777777" w:rsidR="00682924" w:rsidRPr="00075BB8" w:rsidRDefault="00682924" w:rsidP="006C60F7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5BB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b)</w:t>
            </w:r>
          </w:p>
        </w:tc>
        <w:tc>
          <w:tcPr>
            <w:tcW w:w="5713" w:type="dxa"/>
          </w:tcPr>
          <w:p w14:paraId="7D758B45" w14:textId="77777777" w:rsidR="00682924" w:rsidRPr="00075BB8" w:rsidRDefault="00682924" w:rsidP="006C60F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datum narození,</w:t>
            </w:r>
          </w:p>
        </w:tc>
        <w:tc>
          <w:tcPr>
            <w:tcW w:w="3068" w:type="dxa"/>
            <w:vMerge/>
          </w:tcPr>
          <w:p w14:paraId="216CDCA4" w14:textId="77777777" w:rsidR="00682924" w:rsidRPr="00075BB8" w:rsidRDefault="00682924" w:rsidP="006C60F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82924" w:rsidRPr="00075BB8" w14:paraId="6E5335EE" w14:textId="77777777" w:rsidTr="006C60F7">
        <w:tc>
          <w:tcPr>
            <w:tcW w:w="421" w:type="dxa"/>
          </w:tcPr>
          <w:p w14:paraId="4255E2C2" w14:textId="77777777" w:rsidR="00682924" w:rsidRPr="00075BB8" w:rsidRDefault="00682924" w:rsidP="006C60F7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5BB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c)</w:t>
            </w:r>
          </w:p>
        </w:tc>
        <w:tc>
          <w:tcPr>
            <w:tcW w:w="5713" w:type="dxa"/>
          </w:tcPr>
          <w:p w14:paraId="73E8F42E" w14:textId="77777777" w:rsidR="00682924" w:rsidRPr="00075BB8" w:rsidRDefault="00682924" w:rsidP="006C60F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5BB8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adresu místa trvalého pobytu, případně přechodného pobytu, jde-li o občana jiného členského státu</w:t>
            </w:r>
          </w:p>
        </w:tc>
        <w:tc>
          <w:tcPr>
            <w:tcW w:w="3068" w:type="dxa"/>
            <w:vMerge/>
          </w:tcPr>
          <w:p w14:paraId="4AEC8265" w14:textId="77777777" w:rsidR="00682924" w:rsidRPr="00075BB8" w:rsidRDefault="00682924" w:rsidP="006C60F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82924" w:rsidRPr="00075BB8" w14:paraId="3822CA60" w14:textId="77777777" w:rsidTr="006C60F7">
        <w:tc>
          <w:tcPr>
            <w:tcW w:w="421" w:type="dxa"/>
          </w:tcPr>
          <w:p w14:paraId="0948D21E" w14:textId="77777777" w:rsidR="00682924" w:rsidRPr="00075BB8" w:rsidRDefault="00682924" w:rsidP="006C60F7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5BB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d)</w:t>
            </w:r>
          </w:p>
        </w:tc>
        <w:tc>
          <w:tcPr>
            <w:tcW w:w="8781" w:type="dxa"/>
            <w:gridSpan w:val="2"/>
          </w:tcPr>
          <w:p w14:paraId="49B176AE" w14:textId="77777777" w:rsidR="00682924" w:rsidRPr="00075BB8" w:rsidRDefault="00682924" w:rsidP="006C60F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5BB8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  <w:shd w:val="clear" w:color="auto" w:fill="FFFFFF"/>
              </w:rPr>
              <w:t>jméno a příjmení zmocněnce</w:t>
            </w:r>
            <w:r w:rsidRPr="00075BB8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politické strany, politického hnutí nebo koalice, popřípadě jméno a příjmení osoby, která je k tomuto úkonu zmocněncem pověřena a která kopii tohoto písemného pověření k seznamu přiloží</w:t>
            </w:r>
          </w:p>
        </w:tc>
      </w:tr>
      <w:tr w:rsidR="00682924" w:rsidRPr="00075BB8" w14:paraId="77858907" w14:textId="77777777" w:rsidTr="006C60F7">
        <w:tc>
          <w:tcPr>
            <w:tcW w:w="421" w:type="dxa"/>
          </w:tcPr>
          <w:p w14:paraId="29BAA48F" w14:textId="77777777" w:rsidR="00682924" w:rsidRPr="00075BB8" w:rsidRDefault="00682924" w:rsidP="006C60F7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5BB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e)</w:t>
            </w:r>
          </w:p>
        </w:tc>
        <w:tc>
          <w:tcPr>
            <w:tcW w:w="8781" w:type="dxa"/>
            <w:gridSpan w:val="2"/>
          </w:tcPr>
          <w:p w14:paraId="7847DA10" w14:textId="77777777" w:rsidR="00682924" w:rsidRPr="00075BB8" w:rsidRDefault="00682924" w:rsidP="006C60F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075BB8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podpis</w:t>
            </w:r>
            <w:r w:rsidRPr="00075B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zmocněnce politické strany, politického hnutí nebo koalice; popř. osoby, která byla k provedení delegování členů a náhradníků zmocněncem pověřena.</w:t>
            </w:r>
          </w:p>
        </w:tc>
      </w:tr>
    </w:tbl>
    <w:p w14:paraId="58E6BD10" w14:textId="77777777" w:rsidR="00682924" w:rsidRDefault="00682924" w:rsidP="00682924">
      <w:pPr>
        <w:jc w:val="both"/>
        <w:rPr>
          <w:color w:val="000000"/>
        </w:rPr>
      </w:pPr>
    </w:p>
    <w:p w14:paraId="26F001D4" w14:textId="77777777" w:rsidR="00682924" w:rsidRPr="005C186F" w:rsidRDefault="00682924" w:rsidP="00682924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C186F">
        <w:rPr>
          <w:rFonts w:asciiTheme="minorHAnsi" w:hAnsiTheme="minorHAnsi" w:cstheme="minorHAnsi"/>
          <w:b/>
          <w:caps/>
          <w:color w:val="000000"/>
          <w:sz w:val="22"/>
          <w:szCs w:val="22"/>
        </w:rPr>
        <w:t>Seznam</w:t>
      </w:r>
      <w:r w:rsidRPr="005C186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delegovaných členů a náhradníků </w:t>
      </w:r>
      <w:r w:rsidRPr="005C186F">
        <w:rPr>
          <w:rFonts w:asciiTheme="minorHAnsi" w:hAnsiTheme="minorHAnsi" w:cstheme="minorHAnsi"/>
          <w:i/>
          <w:iCs/>
          <w:color w:val="000000"/>
          <w:sz w:val="22"/>
          <w:szCs w:val="22"/>
        </w:rPr>
        <w:t>(tzv. "delegačenka")</w:t>
      </w:r>
      <w:r w:rsidRPr="005C186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dále </w:t>
      </w:r>
      <w:r w:rsidRPr="005C186F">
        <w:rPr>
          <w:rFonts w:asciiTheme="minorHAnsi" w:hAnsiTheme="minorHAnsi" w:cstheme="minorHAnsi"/>
          <w:b/>
          <w:caps/>
          <w:color w:val="000000"/>
          <w:sz w:val="22"/>
          <w:szCs w:val="22"/>
          <w:u w:val="thick" w:color="FF0000"/>
        </w:rPr>
        <w:t>může</w:t>
      </w:r>
      <w:r w:rsidRPr="005C186F">
        <w:rPr>
          <w:rFonts w:asciiTheme="minorHAnsi" w:hAnsiTheme="minorHAnsi" w:cstheme="minorHAnsi"/>
          <w:b/>
          <w:color w:val="000000"/>
          <w:sz w:val="22"/>
          <w:szCs w:val="22"/>
          <w:u w:val="thick" w:color="FF0000"/>
        </w:rPr>
        <w:t xml:space="preserve"> obsahovat</w:t>
      </w:r>
      <w:r w:rsidRPr="005C186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: </w:t>
      </w:r>
    </w:p>
    <w:p w14:paraId="6082F4E2" w14:textId="77777777" w:rsidR="00682924" w:rsidRPr="005C186F" w:rsidRDefault="00682924" w:rsidP="00682924">
      <w:pPr>
        <w:pStyle w:val="Zkladntext"/>
        <w:numPr>
          <w:ilvl w:val="0"/>
          <w:numId w:val="6"/>
        </w:numPr>
        <w:spacing w:before="80"/>
        <w:ind w:left="567" w:hanging="567"/>
        <w:rPr>
          <w:rFonts w:asciiTheme="minorHAnsi" w:hAnsiTheme="minorHAnsi" w:cstheme="minorHAnsi"/>
          <w:color w:val="000000"/>
          <w:szCs w:val="22"/>
        </w:rPr>
      </w:pPr>
      <w:r w:rsidRPr="005C186F">
        <w:rPr>
          <w:rFonts w:asciiTheme="minorHAnsi" w:hAnsiTheme="minorHAnsi" w:cstheme="minorHAnsi"/>
          <w:color w:val="000000"/>
          <w:szCs w:val="22"/>
        </w:rPr>
        <w:t xml:space="preserve">telefonní číslo // adresu pro doručování nebo adresu elektronické pošty člena, popřípadě náhradníka </w:t>
      </w:r>
    </w:p>
    <w:p w14:paraId="1AF97E43" w14:textId="77777777" w:rsidR="00682924" w:rsidRPr="005C186F" w:rsidRDefault="00682924" w:rsidP="00682924">
      <w:pPr>
        <w:pStyle w:val="Zkladntext"/>
        <w:numPr>
          <w:ilvl w:val="0"/>
          <w:numId w:val="6"/>
        </w:numPr>
        <w:spacing w:before="80"/>
        <w:ind w:left="567" w:hanging="567"/>
        <w:rPr>
          <w:rFonts w:asciiTheme="minorHAnsi" w:hAnsiTheme="minorHAnsi" w:cstheme="minorHAnsi"/>
          <w:color w:val="000000"/>
          <w:szCs w:val="22"/>
        </w:rPr>
      </w:pPr>
      <w:r w:rsidRPr="005C186F">
        <w:rPr>
          <w:rFonts w:asciiTheme="minorHAnsi" w:hAnsiTheme="minorHAnsi" w:cstheme="minorHAnsi"/>
          <w:color w:val="000000"/>
          <w:szCs w:val="22"/>
        </w:rPr>
        <w:t>a údaj, do které OVK mají být delegovaní členové a náhradníci zařazeni; pokud tento údaj chybí, zařadí je do OVK starosta.</w:t>
      </w:r>
    </w:p>
    <w:p w14:paraId="706D82FD" w14:textId="77777777" w:rsidR="00682924" w:rsidRPr="005C186F" w:rsidRDefault="00682924" w:rsidP="00682924">
      <w:pPr>
        <w:pStyle w:val="Zkladntext"/>
        <w:rPr>
          <w:rFonts w:asciiTheme="minorHAnsi" w:hAnsiTheme="minorHAnsi" w:cstheme="minorHAnsi"/>
          <w:b/>
          <w:color w:val="000000"/>
          <w:szCs w:val="22"/>
        </w:rPr>
      </w:pPr>
    </w:p>
    <w:p w14:paraId="34471C05" w14:textId="18ECF800" w:rsidR="00682924" w:rsidRPr="005C186F" w:rsidRDefault="00682924" w:rsidP="00682924">
      <w:pPr>
        <w:jc w:val="both"/>
        <w:rPr>
          <w:rFonts w:asciiTheme="minorHAnsi" w:hAnsiTheme="minorHAnsi" w:cstheme="minorHAnsi"/>
          <w:sz w:val="22"/>
          <w:szCs w:val="22"/>
        </w:rPr>
      </w:pPr>
      <w:r w:rsidRPr="005C186F">
        <w:rPr>
          <w:rFonts w:asciiTheme="minorHAnsi" w:hAnsiTheme="minorHAnsi" w:cstheme="minorHAnsi"/>
          <w:b/>
          <w:sz w:val="22"/>
          <w:szCs w:val="22"/>
        </w:rPr>
        <w:t>„</w:t>
      </w:r>
      <w:r>
        <w:rPr>
          <w:rFonts w:asciiTheme="minorHAnsi" w:hAnsiTheme="minorHAnsi" w:cstheme="minorHAnsi"/>
          <w:b/>
          <w:sz w:val="22"/>
          <w:szCs w:val="22"/>
        </w:rPr>
        <w:t>D</w:t>
      </w:r>
      <w:r w:rsidRPr="005C186F">
        <w:rPr>
          <w:rFonts w:asciiTheme="minorHAnsi" w:hAnsiTheme="minorHAnsi" w:cstheme="minorHAnsi"/>
          <w:b/>
          <w:sz w:val="22"/>
          <w:szCs w:val="22"/>
          <w:u w:val="thick" w:color="FF0000"/>
        </w:rPr>
        <w:t>elegačenku</w:t>
      </w:r>
      <w:r w:rsidRPr="005C186F">
        <w:rPr>
          <w:rFonts w:asciiTheme="minorHAnsi" w:hAnsiTheme="minorHAnsi" w:cstheme="minorHAnsi"/>
          <w:b/>
          <w:sz w:val="22"/>
          <w:szCs w:val="22"/>
          <w:u w:color="FF0000"/>
        </w:rPr>
        <w:t>“</w:t>
      </w:r>
      <w:r w:rsidRPr="005C186F">
        <w:rPr>
          <w:rFonts w:asciiTheme="minorHAnsi" w:hAnsiTheme="minorHAnsi" w:cstheme="minorHAnsi"/>
          <w:b/>
          <w:sz w:val="22"/>
          <w:szCs w:val="22"/>
        </w:rPr>
        <w:t xml:space="preserve"> na místo zmocněnce</w:t>
      </w:r>
      <w:r w:rsidRPr="005C186F">
        <w:rPr>
          <w:rFonts w:asciiTheme="minorHAnsi" w:hAnsiTheme="minorHAnsi" w:cstheme="minorHAnsi"/>
          <w:sz w:val="22"/>
          <w:szCs w:val="22"/>
        </w:rPr>
        <w:t xml:space="preserve"> </w:t>
      </w:r>
      <w:r w:rsidRPr="005C186F">
        <w:rPr>
          <w:rFonts w:asciiTheme="minorHAnsi" w:hAnsiTheme="minorHAnsi" w:cstheme="minorHAnsi"/>
          <w:b/>
          <w:sz w:val="22"/>
          <w:szCs w:val="22"/>
          <w:u w:val="thick" w:color="FF0000"/>
        </w:rPr>
        <w:t>může podepsat</w:t>
      </w:r>
      <w:r w:rsidRPr="005C186F">
        <w:rPr>
          <w:rFonts w:asciiTheme="minorHAnsi" w:hAnsiTheme="minorHAnsi" w:cstheme="minorHAnsi"/>
          <w:sz w:val="22"/>
          <w:szCs w:val="22"/>
        </w:rPr>
        <w:t xml:space="preserve"> </w:t>
      </w:r>
      <w:r w:rsidRPr="005C186F">
        <w:rPr>
          <w:rFonts w:asciiTheme="minorHAnsi" w:hAnsiTheme="minorHAnsi" w:cstheme="minorHAnsi"/>
          <w:i/>
          <w:iCs/>
          <w:sz w:val="22"/>
          <w:szCs w:val="22"/>
        </w:rPr>
        <w:t>(včetně uvedení svého jména a příjmení)</w:t>
      </w:r>
      <w:r w:rsidRPr="005C186F">
        <w:rPr>
          <w:rFonts w:asciiTheme="minorHAnsi" w:hAnsiTheme="minorHAnsi" w:cstheme="minorHAnsi"/>
          <w:sz w:val="22"/>
          <w:szCs w:val="22"/>
        </w:rPr>
        <w:t xml:space="preserve"> </w:t>
      </w:r>
      <w:r w:rsidRPr="005C186F">
        <w:rPr>
          <w:rFonts w:asciiTheme="minorHAnsi" w:hAnsiTheme="minorHAnsi" w:cstheme="minorHAnsi"/>
          <w:b/>
          <w:sz w:val="22"/>
          <w:szCs w:val="22"/>
          <w:u w:val="thick" w:color="FF0000"/>
        </w:rPr>
        <w:t>osoba, která je k tomuto úkonu písemně pověřena</w:t>
      </w:r>
      <w:r w:rsidRPr="005C186F">
        <w:rPr>
          <w:rFonts w:asciiTheme="minorHAnsi" w:hAnsiTheme="minorHAnsi" w:cstheme="minorHAnsi"/>
          <w:sz w:val="22"/>
          <w:szCs w:val="22"/>
        </w:rPr>
        <w:t xml:space="preserve"> </w:t>
      </w:r>
      <w:r w:rsidRPr="005C186F">
        <w:rPr>
          <w:rFonts w:asciiTheme="minorHAnsi" w:hAnsiTheme="minorHAnsi" w:cstheme="minorHAnsi"/>
          <w:sz w:val="22"/>
          <w:szCs w:val="22"/>
        </w:rPr>
        <w:sym w:font="Wingdings 3" w:char="F096"/>
      </w:r>
      <w:r w:rsidRPr="005C186F">
        <w:rPr>
          <w:rFonts w:asciiTheme="minorHAnsi" w:hAnsiTheme="minorHAnsi" w:cstheme="minorHAnsi"/>
          <w:sz w:val="22"/>
          <w:szCs w:val="22"/>
        </w:rPr>
        <w:t xml:space="preserve"> v takovém případě dle ust. § 18 odst. 4 zák. o volbách do EP </w:t>
      </w:r>
      <w:r w:rsidRPr="005C186F">
        <w:rPr>
          <w:rFonts w:asciiTheme="minorHAnsi" w:hAnsiTheme="minorHAnsi" w:cstheme="minorHAnsi"/>
          <w:b/>
          <w:bCs/>
          <w:sz w:val="22"/>
          <w:szCs w:val="22"/>
        </w:rPr>
        <w:t xml:space="preserve">musí přílohu „delegačenky“ </w:t>
      </w:r>
      <w:r w:rsidR="009042AE" w:rsidRPr="005C186F">
        <w:rPr>
          <w:rFonts w:asciiTheme="minorHAnsi" w:hAnsiTheme="minorHAnsi" w:cstheme="minorHAnsi"/>
          <w:b/>
          <w:bCs/>
          <w:sz w:val="22"/>
          <w:szCs w:val="22"/>
        </w:rPr>
        <w:t>tvořit kopie takového písemného pověření</w:t>
      </w:r>
      <w:r w:rsidR="009042AE" w:rsidRPr="005C186F">
        <w:rPr>
          <w:rFonts w:asciiTheme="minorHAnsi" w:hAnsiTheme="minorHAnsi" w:cstheme="minorHAnsi"/>
          <w:sz w:val="22"/>
          <w:szCs w:val="22"/>
        </w:rPr>
        <w:t xml:space="preserve"> </w:t>
      </w:r>
      <w:r w:rsidR="009042AE" w:rsidRPr="005C186F">
        <w:rPr>
          <w:rFonts w:asciiTheme="minorHAnsi" w:hAnsiTheme="minorHAnsi" w:cstheme="minorHAnsi"/>
          <w:i/>
          <w:sz w:val="22"/>
          <w:szCs w:val="22"/>
        </w:rPr>
        <w:t>(</w:t>
      </w:r>
      <w:r w:rsidR="009042AE">
        <w:rPr>
          <w:rFonts w:asciiTheme="minorHAnsi" w:hAnsiTheme="minorHAnsi" w:cstheme="minorHAnsi"/>
          <w:i/>
          <w:sz w:val="22"/>
          <w:szCs w:val="22"/>
          <w:u w:val="thick" w:color="FF0000"/>
        </w:rPr>
        <w:t>ú</w:t>
      </w:r>
      <w:r w:rsidR="009042AE" w:rsidRPr="00B161B3">
        <w:rPr>
          <w:rFonts w:asciiTheme="minorHAnsi" w:hAnsiTheme="minorHAnsi" w:cstheme="minorHAnsi"/>
          <w:i/>
          <w:sz w:val="22"/>
          <w:szCs w:val="22"/>
          <w:u w:val="thick" w:color="FF0000"/>
        </w:rPr>
        <w:t>ředního ověření podpisu zmocnitele ani úředního ověření kopie této listiny netřeba)</w:t>
      </w:r>
      <w:r w:rsidR="009042AE" w:rsidRPr="00B161B3">
        <w:rPr>
          <w:rFonts w:asciiTheme="minorHAnsi" w:hAnsiTheme="minorHAnsi" w:cstheme="minorHAnsi"/>
          <w:sz w:val="22"/>
          <w:szCs w:val="22"/>
          <w:u w:val="thick" w:color="FF0000"/>
        </w:rPr>
        <w:t>.</w:t>
      </w:r>
    </w:p>
    <w:p w14:paraId="598191B8" w14:textId="77777777" w:rsidR="00B7256D" w:rsidRPr="008E5EB0" w:rsidRDefault="00B7256D" w:rsidP="00B7256D">
      <w:pPr>
        <w:jc w:val="both"/>
        <w:rPr>
          <w:sz w:val="22"/>
          <w:szCs w:val="22"/>
        </w:rPr>
      </w:pPr>
    </w:p>
    <w:p w14:paraId="0DC4621C" w14:textId="58F1BCF7" w:rsidR="00B7256D" w:rsidRPr="00D91D6A" w:rsidRDefault="00B7256D" w:rsidP="00B7256D">
      <w:pPr>
        <w:shd w:val="clear" w:color="auto" w:fill="CC0000"/>
        <w:jc w:val="both"/>
        <w:rPr>
          <w:rFonts w:ascii="Comic Sans MS" w:hAnsi="Comic Sans MS"/>
          <w:color w:val="FFFFFF"/>
          <w:sz w:val="18"/>
          <w:szCs w:val="18"/>
        </w:rPr>
      </w:pPr>
      <w:r>
        <w:rPr>
          <w:rFonts w:ascii="Comic Sans MS" w:hAnsi="Comic Sans MS"/>
          <w:b/>
          <w:bCs/>
          <w:color w:val="FFFFFF"/>
          <w:sz w:val="18"/>
          <w:szCs w:val="18"/>
        </w:rPr>
        <w:t>V</w:t>
      </w:r>
      <w:r w:rsidRPr="00D91D6A">
        <w:rPr>
          <w:rFonts w:ascii="Comic Sans MS" w:hAnsi="Comic Sans MS"/>
          <w:b/>
          <w:bCs/>
          <w:color w:val="FFFFFF"/>
          <w:sz w:val="18"/>
          <w:szCs w:val="18"/>
        </w:rPr>
        <w:t>zor</w:t>
      </w:r>
      <w:r w:rsidRPr="00D91D6A">
        <w:rPr>
          <w:rFonts w:ascii="Comic Sans MS" w:hAnsi="Comic Sans MS"/>
          <w:b/>
          <w:bCs/>
          <w:caps/>
          <w:color w:val="FFFFFF"/>
          <w:sz w:val="18"/>
          <w:szCs w:val="18"/>
        </w:rPr>
        <w:t xml:space="preserve"> </w:t>
      </w:r>
      <w:r>
        <w:rPr>
          <w:rFonts w:ascii="Comic Sans MS" w:hAnsi="Comic Sans MS"/>
          <w:b/>
          <w:bCs/>
          <w:caps/>
          <w:color w:val="FFFFFF"/>
          <w:sz w:val="18"/>
          <w:szCs w:val="18"/>
        </w:rPr>
        <w:t xml:space="preserve">seznamu delegovaných členů a náhradníků do OVK </w:t>
      </w:r>
      <w:r w:rsidRPr="002B6173">
        <w:rPr>
          <w:rFonts w:ascii="Comic Sans MS" w:hAnsi="Comic Sans MS"/>
          <w:b/>
          <w:bCs/>
          <w:color w:val="FFFFFF"/>
          <w:sz w:val="18"/>
          <w:szCs w:val="18"/>
        </w:rPr>
        <w:t>(tzv. „delegačenka“)</w:t>
      </w:r>
      <w:r w:rsidRPr="00D91D6A">
        <w:rPr>
          <w:rFonts w:ascii="Comic Sans MS" w:hAnsi="Comic Sans MS"/>
          <w:color w:val="FFFFFF"/>
          <w:sz w:val="18"/>
          <w:szCs w:val="18"/>
        </w:rPr>
        <w:t xml:space="preserve"> je uveden v </w:t>
      </w:r>
      <w:r w:rsidRPr="00D91D6A">
        <w:rPr>
          <w:rFonts w:ascii="Comic Sans MS" w:hAnsi="Comic Sans MS"/>
          <w:b/>
          <w:bCs/>
          <w:color w:val="FFFFFF"/>
          <w:sz w:val="18"/>
          <w:szCs w:val="18"/>
        </w:rPr>
        <w:t xml:space="preserve">příloze č. </w:t>
      </w:r>
      <w:r w:rsidR="00682924">
        <w:rPr>
          <w:rFonts w:ascii="Comic Sans MS" w:hAnsi="Comic Sans MS"/>
          <w:b/>
          <w:bCs/>
          <w:color w:val="FFFFFF"/>
          <w:sz w:val="18"/>
          <w:szCs w:val="18"/>
        </w:rPr>
        <w:t>2</w:t>
      </w:r>
      <w:r w:rsidRPr="00D91D6A">
        <w:rPr>
          <w:rFonts w:ascii="Comic Sans MS" w:hAnsi="Comic Sans MS"/>
          <w:color w:val="FFFFFF"/>
          <w:sz w:val="18"/>
          <w:szCs w:val="18"/>
        </w:rPr>
        <w:t xml:space="preserve"> tohoto </w:t>
      </w:r>
      <w:r>
        <w:rPr>
          <w:rFonts w:ascii="Comic Sans MS" w:hAnsi="Comic Sans MS"/>
          <w:color w:val="FFFFFF"/>
          <w:sz w:val="18"/>
          <w:szCs w:val="18"/>
        </w:rPr>
        <w:t>materiálu</w:t>
      </w:r>
      <w:r w:rsidRPr="00D91D6A">
        <w:rPr>
          <w:rFonts w:ascii="Comic Sans MS" w:hAnsi="Comic Sans MS"/>
          <w:color w:val="FFFFFF"/>
          <w:sz w:val="18"/>
          <w:szCs w:val="18"/>
        </w:rPr>
        <w:t>.</w:t>
      </w:r>
    </w:p>
    <w:p w14:paraId="41F496E0" w14:textId="03DFF845" w:rsidR="00B7256D" w:rsidRPr="00C34AEC" w:rsidRDefault="00B7256D" w:rsidP="00B7256D">
      <w:pPr>
        <w:pStyle w:val="Zkladntext"/>
        <w:rPr>
          <w:b/>
          <w:color w:val="000000"/>
          <w:sz w:val="12"/>
          <w:szCs w:val="12"/>
        </w:rPr>
      </w:pPr>
    </w:p>
    <w:p w14:paraId="26DE6C2D" w14:textId="764764F5" w:rsidR="00694C08" w:rsidRPr="00D91D6A" w:rsidRDefault="00694C08" w:rsidP="00694C08">
      <w:pPr>
        <w:shd w:val="clear" w:color="auto" w:fill="CC0000"/>
        <w:jc w:val="both"/>
        <w:rPr>
          <w:rFonts w:ascii="Comic Sans MS" w:hAnsi="Comic Sans MS"/>
          <w:color w:val="FFFFFF"/>
          <w:sz w:val="18"/>
          <w:szCs w:val="18"/>
        </w:rPr>
      </w:pPr>
      <w:r>
        <w:rPr>
          <w:rFonts w:ascii="Comic Sans MS" w:hAnsi="Comic Sans MS"/>
          <w:b/>
          <w:bCs/>
          <w:color w:val="FFFFFF"/>
          <w:sz w:val="18"/>
          <w:szCs w:val="18"/>
        </w:rPr>
        <w:t>V</w:t>
      </w:r>
      <w:r w:rsidRPr="00D91D6A">
        <w:rPr>
          <w:rFonts w:ascii="Comic Sans MS" w:hAnsi="Comic Sans MS"/>
          <w:b/>
          <w:bCs/>
          <w:color w:val="FFFFFF"/>
          <w:sz w:val="18"/>
          <w:szCs w:val="18"/>
        </w:rPr>
        <w:t>zor</w:t>
      </w:r>
      <w:r w:rsidRPr="00D91D6A">
        <w:rPr>
          <w:rFonts w:ascii="Comic Sans MS" w:hAnsi="Comic Sans MS"/>
          <w:b/>
          <w:bCs/>
          <w:caps/>
          <w:color w:val="FFFFFF"/>
          <w:sz w:val="18"/>
          <w:szCs w:val="18"/>
        </w:rPr>
        <w:t xml:space="preserve"> </w:t>
      </w:r>
      <w:r>
        <w:rPr>
          <w:rFonts w:ascii="Comic Sans MS" w:hAnsi="Comic Sans MS"/>
          <w:b/>
          <w:bCs/>
          <w:caps/>
          <w:color w:val="FFFFFF"/>
          <w:sz w:val="18"/>
          <w:szCs w:val="18"/>
        </w:rPr>
        <w:t xml:space="preserve">Pověření </w:t>
      </w:r>
      <w:r w:rsidRPr="00694C08">
        <w:rPr>
          <w:rFonts w:ascii="Comic Sans MS" w:hAnsi="Comic Sans MS"/>
          <w:b/>
          <w:bCs/>
          <w:color w:val="FFFFFF"/>
          <w:sz w:val="18"/>
          <w:szCs w:val="18"/>
        </w:rPr>
        <w:t>jiné osoby k provedení delegování členů a náhradníků do</w:t>
      </w:r>
      <w:r>
        <w:rPr>
          <w:rFonts w:ascii="Comic Sans MS" w:hAnsi="Comic Sans MS"/>
          <w:b/>
          <w:bCs/>
          <w:caps/>
          <w:color w:val="FFFFFF"/>
          <w:sz w:val="18"/>
          <w:szCs w:val="18"/>
        </w:rPr>
        <w:t xml:space="preserve"> OVK</w:t>
      </w:r>
      <w:r w:rsidRPr="00D91D6A">
        <w:rPr>
          <w:rFonts w:ascii="Comic Sans MS" w:hAnsi="Comic Sans MS"/>
          <w:color w:val="FFFFFF"/>
          <w:sz w:val="18"/>
          <w:szCs w:val="18"/>
        </w:rPr>
        <w:t xml:space="preserve"> je uveden v </w:t>
      </w:r>
      <w:r w:rsidRPr="00D91D6A">
        <w:rPr>
          <w:rFonts w:ascii="Comic Sans MS" w:hAnsi="Comic Sans MS"/>
          <w:b/>
          <w:bCs/>
          <w:color w:val="FFFFFF"/>
          <w:sz w:val="18"/>
          <w:szCs w:val="18"/>
        </w:rPr>
        <w:t xml:space="preserve">příloze č. </w:t>
      </w:r>
      <w:r w:rsidR="00682924">
        <w:rPr>
          <w:rFonts w:ascii="Comic Sans MS" w:hAnsi="Comic Sans MS"/>
          <w:b/>
          <w:bCs/>
          <w:color w:val="FFFFFF"/>
          <w:sz w:val="18"/>
          <w:szCs w:val="18"/>
        </w:rPr>
        <w:t>3</w:t>
      </w:r>
      <w:r w:rsidRPr="00D91D6A">
        <w:rPr>
          <w:rFonts w:ascii="Comic Sans MS" w:hAnsi="Comic Sans MS"/>
          <w:color w:val="FFFFFF"/>
          <w:sz w:val="18"/>
          <w:szCs w:val="18"/>
        </w:rPr>
        <w:t xml:space="preserve"> tohoto </w:t>
      </w:r>
      <w:r>
        <w:rPr>
          <w:rFonts w:ascii="Comic Sans MS" w:hAnsi="Comic Sans MS"/>
          <w:color w:val="FFFFFF"/>
          <w:sz w:val="18"/>
          <w:szCs w:val="18"/>
        </w:rPr>
        <w:t>materiálu</w:t>
      </w:r>
      <w:r w:rsidRPr="00D91D6A">
        <w:rPr>
          <w:rFonts w:ascii="Comic Sans MS" w:hAnsi="Comic Sans MS"/>
          <w:color w:val="FFFFFF"/>
          <w:sz w:val="18"/>
          <w:szCs w:val="18"/>
        </w:rPr>
        <w:t>.</w:t>
      </w:r>
    </w:p>
    <w:p w14:paraId="5A31C61C" w14:textId="77777777" w:rsidR="00C34AEC" w:rsidRPr="00860367" w:rsidRDefault="00C34AEC" w:rsidP="00B7256D">
      <w:pPr>
        <w:pStyle w:val="Zkladntext"/>
        <w:rPr>
          <w:b/>
          <w:color w:val="000000"/>
          <w:sz w:val="32"/>
          <w:szCs w:val="32"/>
        </w:rPr>
      </w:pPr>
    </w:p>
    <w:p w14:paraId="587840CF" w14:textId="028BCF84" w:rsidR="00682924" w:rsidRPr="005C186F" w:rsidRDefault="00682924" w:rsidP="00682924">
      <w:pPr>
        <w:pStyle w:val="Zkladntext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Theme="minorHAnsi" w:hAnsiTheme="minorHAnsi" w:cstheme="minorHAnsi"/>
          <w:szCs w:val="22"/>
        </w:rPr>
      </w:pPr>
      <w:r w:rsidRPr="00C6377E">
        <w:rPr>
          <w:rFonts w:ascii="Arial Black" w:hAnsi="Arial Black"/>
          <w:sz w:val="20"/>
          <w:szCs w:val="20"/>
        </w:rPr>
        <w:t xml:space="preserve">Případné </w:t>
      </w:r>
      <w:proofErr w:type="spellStart"/>
      <w:r w:rsidRPr="00B33059">
        <w:rPr>
          <w:rFonts w:ascii="Arial Black" w:hAnsi="Arial Black"/>
          <w:caps/>
          <w:sz w:val="20"/>
          <w:szCs w:val="20"/>
        </w:rPr>
        <w:t>dojmenování</w:t>
      </w:r>
      <w:proofErr w:type="spellEnd"/>
      <w:r w:rsidRPr="00C6377E">
        <w:rPr>
          <w:rFonts w:ascii="Arial Black" w:hAnsi="Arial Black"/>
          <w:sz w:val="20"/>
          <w:szCs w:val="20"/>
        </w:rPr>
        <w:t xml:space="preserve"> člena na neobsazené místo v</w:t>
      </w:r>
      <w:r w:rsidR="004E60DC">
        <w:rPr>
          <w:rFonts w:ascii="Arial Black" w:hAnsi="Arial Black"/>
          <w:sz w:val="20"/>
          <w:szCs w:val="20"/>
        </w:rPr>
        <w:t> </w:t>
      </w:r>
      <w:r w:rsidRPr="00C6377E">
        <w:rPr>
          <w:rFonts w:ascii="Arial Black" w:hAnsi="Arial Black"/>
          <w:sz w:val="20"/>
          <w:szCs w:val="20"/>
        </w:rPr>
        <w:t>OVK</w:t>
      </w:r>
      <w:r w:rsidR="004E60DC">
        <w:rPr>
          <w:rFonts w:ascii="Arial Black" w:hAnsi="Arial Black"/>
          <w:sz w:val="20"/>
          <w:szCs w:val="20"/>
        </w:rPr>
        <w:t xml:space="preserve"> </w:t>
      </w:r>
      <w:r w:rsidRPr="005C186F">
        <w:rPr>
          <w:rFonts w:asciiTheme="minorHAnsi" w:hAnsiTheme="minorHAnsi" w:cstheme="minorHAnsi"/>
          <w:b/>
          <w:bCs/>
          <w:szCs w:val="22"/>
        </w:rPr>
        <w:t xml:space="preserve">dle § 18 odst. 3 zák. o volbách do EP </w:t>
      </w:r>
      <w:r w:rsidRPr="005C186F">
        <w:rPr>
          <w:rFonts w:asciiTheme="minorHAnsi" w:hAnsiTheme="minorHAnsi" w:cstheme="minorHAnsi"/>
          <w:i/>
          <w:iCs/>
          <w:szCs w:val="22"/>
        </w:rPr>
        <w:t>(</w:t>
      </w:r>
      <w:r w:rsidR="004E60DC">
        <w:rPr>
          <w:rFonts w:asciiTheme="minorHAnsi" w:hAnsiTheme="minorHAnsi" w:cstheme="minorHAnsi"/>
          <w:i/>
          <w:iCs/>
          <w:szCs w:val="22"/>
        </w:rPr>
        <w:t xml:space="preserve">starostou, </w:t>
      </w:r>
      <w:r w:rsidRPr="0019114D">
        <w:rPr>
          <w:rFonts w:asciiTheme="minorHAnsi" w:hAnsiTheme="minorHAnsi" w:cstheme="minorHAnsi"/>
          <w:b/>
          <w:bCs/>
          <w:i/>
          <w:iCs/>
          <w:szCs w:val="22"/>
        </w:rPr>
        <w:t>nebyl-li delegacemi naplněn starostou stanovený min. počet členů OVK</w:t>
      </w:r>
      <w:r w:rsidRPr="005C186F">
        <w:rPr>
          <w:rFonts w:asciiTheme="minorHAnsi" w:hAnsiTheme="minorHAnsi" w:cstheme="minorHAnsi"/>
          <w:i/>
          <w:iCs/>
          <w:szCs w:val="22"/>
        </w:rPr>
        <w:t>)</w:t>
      </w:r>
      <w:r w:rsidRPr="005C186F">
        <w:rPr>
          <w:rFonts w:asciiTheme="minorHAnsi" w:hAnsiTheme="minorHAnsi" w:cstheme="minorHAnsi"/>
          <w:szCs w:val="22"/>
        </w:rPr>
        <w:t>:</w:t>
      </w:r>
    </w:p>
    <w:p w14:paraId="34EF395C" w14:textId="77777777" w:rsidR="00682924" w:rsidRPr="00860367" w:rsidRDefault="00682924" w:rsidP="00694879">
      <w:pPr>
        <w:pStyle w:val="Zkladntext"/>
        <w:ind w:firstLine="708"/>
        <w:rPr>
          <w:b/>
          <w:color w:val="000000"/>
          <w:sz w:val="12"/>
          <w:szCs w:val="12"/>
        </w:rPr>
      </w:pPr>
    </w:p>
    <w:p w14:paraId="40BA3E4E" w14:textId="77777777" w:rsidR="00694879" w:rsidRPr="005C186F" w:rsidRDefault="00694879" w:rsidP="00694879">
      <w:pPr>
        <w:numPr>
          <w:ilvl w:val="0"/>
          <w:numId w:val="17"/>
        </w:numPr>
        <w:ind w:left="284" w:hanging="284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5C186F">
        <w:rPr>
          <w:rFonts w:asciiTheme="minorHAnsi" w:hAnsiTheme="minorHAnsi" w:cstheme="minorHAnsi"/>
          <w:b/>
          <w:caps/>
          <w:sz w:val="22"/>
          <w:szCs w:val="22"/>
        </w:rPr>
        <w:t>Nebyl-li</w:t>
      </w:r>
      <w:r w:rsidRPr="005C186F">
        <w:rPr>
          <w:rFonts w:asciiTheme="minorHAnsi" w:hAnsiTheme="minorHAnsi" w:cstheme="minorHAnsi"/>
          <w:b/>
          <w:sz w:val="22"/>
          <w:szCs w:val="22"/>
        </w:rPr>
        <w:t xml:space="preserve"> delegací </w:t>
      </w:r>
      <w:r w:rsidRPr="005C186F">
        <w:rPr>
          <w:rFonts w:asciiTheme="minorHAnsi" w:hAnsiTheme="minorHAnsi" w:cstheme="minorHAnsi"/>
          <w:bCs/>
          <w:sz w:val="22"/>
          <w:szCs w:val="22"/>
        </w:rPr>
        <w:t>zaregistrovaných politických stran, politických hnutí a koalic</w:t>
      </w:r>
      <w:r w:rsidRPr="005C186F">
        <w:rPr>
          <w:rFonts w:asciiTheme="minorHAnsi" w:hAnsiTheme="minorHAnsi" w:cstheme="minorHAnsi"/>
          <w:b/>
          <w:sz w:val="22"/>
          <w:szCs w:val="22"/>
        </w:rPr>
        <w:t xml:space="preserve"> naplněn starostou stanovený min. počet členů OVK </w:t>
      </w:r>
      <w:r w:rsidRPr="005C186F">
        <w:rPr>
          <w:rFonts w:asciiTheme="minorHAnsi" w:hAnsiTheme="minorHAnsi" w:cstheme="minorHAnsi"/>
          <w:sz w:val="22"/>
          <w:szCs w:val="22"/>
        </w:rPr>
        <w:sym w:font="Wingdings 3" w:char="F096"/>
      </w:r>
      <w:r w:rsidRPr="005C186F">
        <w:rPr>
          <w:rFonts w:asciiTheme="minorHAnsi" w:hAnsiTheme="minorHAnsi" w:cstheme="minorHAnsi"/>
          <w:sz w:val="22"/>
          <w:szCs w:val="22"/>
        </w:rPr>
        <w:t xml:space="preserve"> podle § 18 odst. 3 zák. o volbách do EP před prvním zasedáním OVK </w:t>
      </w:r>
      <w:r w:rsidRPr="005C186F">
        <w:rPr>
          <w:rFonts w:asciiTheme="minorHAnsi" w:hAnsiTheme="minorHAnsi" w:cstheme="minorHAnsi"/>
          <w:sz w:val="22"/>
          <w:szCs w:val="22"/>
          <w:u w:val="single"/>
        </w:rPr>
        <w:t>starosta na neobsazená místa jmenuje členy</w:t>
      </w:r>
      <w:r w:rsidRPr="005C186F">
        <w:rPr>
          <w:rFonts w:asciiTheme="minorHAnsi" w:hAnsiTheme="minorHAnsi" w:cstheme="minorHAnsi"/>
          <w:sz w:val="22"/>
          <w:szCs w:val="22"/>
        </w:rPr>
        <w:t xml:space="preserve"> z řad zájemců o práci v komisi </w:t>
      </w:r>
      <w:r w:rsidRPr="005C186F">
        <w:rPr>
          <w:rFonts w:asciiTheme="minorHAnsi" w:hAnsiTheme="minorHAnsi" w:cstheme="minorHAnsi"/>
          <w:i/>
          <w:iCs/>
          <w:sz w:val="22"/>
          <w:szCs w:val="22"/>
        </w:rPr>
        <w:t>(tedy</w:t>
      </w:r>
      <w:r w:rsidRPr="005C186F">
        <w:rPr>
          <w:rFonts w:asciiTheme="minorHAnsi" w:hAnsiTheme="minorHAnsi" w:cstheme="minorHAnsi"/>
          <w:i/>
          <w:sz w:val="22"/>
          <w:szCs w:val="22"/>
        </w:rPr>
        <w:t xml:space="preserve"> až v době </w:t>
      </w:r>
      <w:r w:rsidRPr="005C186F">
        <w:rPr>
          <w:rFonts w:asciiTheme="minorHAnsi" w:hAnsiTheme="minorHAnsi" w:cstheme="minorHAnsi"/>
          <w:i/>
          <w:sz w:val="22"/>
          <w:szCs w:val="22"/>
          <w:u w:val="single"/>
          <w:shd w:val="clear" w:color="auto" w:fill="CCFFCC"/>
        </w:rPr>
        <w:t>od</w:t>
      </w:r>
      <w:r w:rsidRPr="005C186F">
        <w:rPr>
          <w:rFonts w:asciiTheme="minorHAnsi" w:hAnsiTheme="minorHAnsi" w:cstheme="minorHAnsi"/>
          <w:i/>
          <w:sz w:val="22"/>
          <w:szCs w:val="22"/>
          <w:shd w:val="clear" w:color="auto" w:fill="CCFFCC"/>
        </w:rPr>
        <w:t xml:space="preserve"> 16:00 hod. středy 8.5.2024</w:t>
      </w:r>
      <w:r w:rsidRPr="005C186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5C186F">
        <w:rPr>
          <w:rFonts w:asciiTheme="minorHAnsi" w:hAnsiTheme="minorHAnsi" w:cstheme="minorHAnsi"/>
          <w:i/>
          <w:sz w:val="22"/>
          <w:szCs w:val="22"/>
          <w:u w:val="single"/>
        </w:rPr>
        <w:t>do</w:t>
      </w:r>
      <w:r w:rsidRPr="005C186F">
        <w:rPr>
          <w:rFonts w:asciiTheme="minorHAnsi" w:hAnsiTheme="minorHAnsi" w:cstheme="minorHAnsi"/>
          <w:i/>
          <w:sz w:val="22"/>
          <w:szCs w:val="22"/>
        </w:rPr>
        <w:t xml:space="preserve"> konání prvního zasedání OVK).</w:t>
      </w:r>
      <w:r w:rsidRPr="005C186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43F515CB" w14:textId="77777777" w:rsidR="00694879" w:rsidRDefault="00694879" w:rsidP="00694879">
      <w:pPr>
        <w:numPr>
          <w:ilvl w:val="0"/>
          <w:numId w:val="1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C186F">
        <w:rPr>
          <w:rFonts w:asciiTheme="minorHAnsi" w:hAnsiTheme="minorHAnsi" w:cstheme="minorHAnsi"/>
          <w:b/>
          <w:caps/>
          <w:sz w:val="22"/>
          <w:szCs w:val="22"/>
        </w:rPr>
        <w:t>Byl-li</w:t>
      </w:r>
      <w:r w:rsidRPr="005C186F">
        <w:rPr>
          <w:rFonts w:asciiTheme="minorHAnsi" w:hAnsiTheme="minorHAnsi" w:cstheme="minorHAnsi"/>
          <w:b/>
          <w:sz w:val="22"/>
          <w:szCs w:val="22"/>
        </w:rPr>
        <w:t xml:space="preserve"> však delegací</w:t>
      </w:r>
      <w:r w:rsidRPr="005C186F">
        <w:rPr>
          <w:rFonts w:asciiTheme="minorHAnsi" w:hAnsiTheme="minorHAnsi" w:cstheme="minorHAnsi"/>
          <w:sz w:val="22"/>
          <w:szCs w:val="22"/>
        </w:rPr>
        <w:t xml:space="preserve"> </w:t>
      </w:r>
      <w:r w:rsidRPr="005C186F">
        <w:rPr>
          <w:rFonts w:asciiTheme="minorHAnsi" w:hAnsiTheme="minorHAnsi" w:cstheme="minorHAnsi"/>
          <w:bCs/>
          <w:sz w:val="22"/>
          <w:szCs w:val="22"/>
        </w:rPr>
        <w:t>zaregistrovaných politických stran, politických hnutí a koalic</w:t>
      </w:r>
      <w:r w:rsidRPr="005C186F">
        <w:rPr>
          <w:rFonts w:asciiTheme="minorHAnsi" w:hAnsiTheme="minorHAnsi" w:cstheme="minorHAnsi"/>
          <w:b/>
          <w:sz w:val="22"/>
          <w:szCs w:val="22"/>
        </w:rPr>
        <w:t xml:space="preserve"> naplněn starostou stanovený min. počet členů OVK </w:t>
      </w:r>
      <w:r w:rsidRPr="005C186F">
        <w:rPr>
          <w:rFonts w:asciiTheme="minorHAnsi" w:hAnsiTheme="minorHAnsi" w:cstheme="minorHAnsi"/>
          <w:b/>
          <w:sz w:val="22"/>
          <w:szCs w:val="22"/>
        </w:rPr>
        <w:sym w:font="Wingdings 3" w:char="F096"/>
      </w:r>
      <w:r w:rsidRPr="005C186F">
        <w:rPr>
          <w:rFonts w:asciiTheme="minorHAnsi" w:hAnsiTheme="minorHAnsi" w:cstheme="minorHAnsi"/>
          <w:sz w:val="22"/>
          <w:szCs w:val="22"/>
        </w:rPr>
        <w:t xml:space="preserve"> </w:t>
      </w:r>
      <w:r w:rsidRPr="005C186F">
        <w:rPr>
          <w:rFonts w:asciiTheme="minorHAnsi" w:hAnsiTheme="minorHAnsi" w:cstheme="minorHAnsi"/>
          <w:sz w:val="22"/>
          <w:szCs w:val="22"/>
          <w:u w:val="single"/>
        </w:rPr>
        <w:t xml:space="preserve">není možné </w:t>
      </w:r>
      <w:r>
        <w:rPr>
          <w:rFonts w:asciiTheme="minorHAnsi" w:hAnsiTheme="minorHAnsi" w:cstheme="minorHAnsi"/>
          <w:sz w:val="22"/>
          <w:szCs w:val="22"/>
          <w:u w:val="single"/>
        </w:rPr>
        <w:t>OVK</w:t>
      </w:r>
      <w:r w:rsidRPr="005C186F">
        <w:rPr>
          <w:rFonts w:asciiTheme="minorHAnsi" w:hAnsiTheme="minorHAnsi" w:cstheme="minorHAnsi"/>
          <w:sz w:val="22"/>
          <w:szCs w:val="22"/>
          <w:u w:val="single"/>
        </w:rPr>
        <w:t xml:space="preserve"> doplňovat o další zájemce o práci v </w:t>
      </w:r>
      <w:r>
        <w:rPr>
          <w:rFonts w:asciiTheme="minorHAnsi" w:hAnsiTheme="minorHAnsi" w:cstheme="minorHAnsi"/>
          <w:sz w:val="22"/>
          <w:szCs w:val="22"/>
          <w:u w:val="single"/>
        </w:rPr>
        <w:t>OVK</w:t>
      </w:r>
      <w:r w:rsidRPr="005C186F">
        <w:rPr>
          <w:rFonts w:asciiTheme="minorHAnsi" w:hAnsiTheme="minorHAnsi" w:cstheme="minorHAnsi"/>
          <w:sz w:val="22"/>
          <w:szCs w:val="22"/>
        </w:rPr>
        <w:t>.</w:t>
      </w:r>
    </w:p>
    <w:p w14:paraId="4371C9BA" w14:textId="77777777" w:rsidR="004E60DC" w:rsidRDefault="004E60DC" w:rsidP="004E60D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180FED" w14:textId="77777777" w:rsidR="004E60DC" w:rsidRDefault="004E60DC" w:rsidP="004E60D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2E1E1C" w14:textId="3CEAF3C2" w:rsidR="00B7256D" w:rsidRPr="00B7256D" w:rsidRDefault="00B7256D" w:rsidP="003B13C4">
      <w:pPr>
        <w:pStyle w:val="Zkladntext"/>
        <w:numPr>
          <w:ilvl w:val="1"/>
          <w:numId w:val="2"/>
        </w:numPr>
        <w:pBdr>
          <w:top w:val="threeDEmboss" w:sz="18" w:space="1" w:color="auto"/>
          <w:left w:val="threeDEmboss" w:sz="18" w:space="4" w:color="auto"/>
          <w:bottom w:val="threeDEmboss" w:sz="18" w:space="1" w:color="auto"/>
          <w:right w:val="threeDEmboss" w:sz="18" w:space="4" w:color="auto"/>
        </w:pBdr>
        <w:ind w:left="567" w:hanging="567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Vznik a zánik členství v </w:t>
      </w:r>
      <w:r w:rsidR="00C34AEC">
        <w:rPr>
          <w:rFonts w:ascii="Arial Black" w:hAnsi="Arial Black"/>
          <w:sz w:val="20"/>
          <w:szCs w:val="20"/>
        </w:rPr>
        <w:t>OVK</w:t>
      </w:r>
    </w:p>
    <w:p w14:paraId="777FB870" w14:textId="77777777" w:rsidR="00694879" w:rsidRDefault="00694879" w:rsidP="0069487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EB12FE5" w14:textId="325D6762" w:rsidR="00694879" w:rsidRPr="00694879" w:rsidRDefault="00694879" w:rsidP="00694879">
      <w:pPr>
        <w:jc w:val="both"/>
        <w:rPr>
          <w:color w:val="800000"/>
          <w:sz w:val="22"/>
          <w:szCs w:val="22"/>
        </w:rPr>
      </w:pPr>
      <w:r w:rsidRPr="00694879">
        <w:rPr>
          <w:rFonts w:asciiTheme="minorHAnsi" w:hAnsiTheme="minorHAnsi" w:cstheme="minorHAnsi"/>
          <w:b/>
          <w:bCs/>
          <w:sz w:val="22"/>
          <w:szCs w:val="22"/>
        </w:rPr>
        <w:t>Členství v </w:t>
      </w:r>
      <w:r>
        <w:rPr>
          <w:rFonts w:asciiTheme="minorHAnsi" w:hAnsiTheme="minorHAnsi" w:cstheme="minorHAnsi"/>
          <w:b/>
          <w:bCs/>
          <w:sz w:val="22"/>
          <w:szCs w:val="22"/>
        </w:rPr>
        <w:t>OVK</w:t>
      </w:r>
      <w:r w:rsidRPr="0069487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94879">
        <w:rPr>
          <w:rFonts w:ascii="Arial Black" w:hAnsi="Arial Black" w:cstheme="minorHAnsi"/>
          <w:b/>
          <w:bCs/>
          <w:caps/>
          <w:sz w:val="22"/>
          <w:szCs w:val="22"/>
          <w:u w:val="thick" w:color="FF0000"/>
        </w:rPr>
        <w:t>vzniká</w:t>
      </w:r>
      <w:r w:rsidRPr="00694879">
        <w:rPr>
          <w:rFonts w:asciiTheme="minorHAnsi" w:hAnsiTheme="minorHAnsi" w:cstheme="minorHAnsi"/>
          <w:sz w:val="22"/>
          <w:szCs w:val="22"/>
        </w:rPr>
        <w:t xml:space="preserve"> </w:t>
      </w:r>
      <w:r w:rsidRPr="00694879">
        <w:rPr>
          <w:rFonts w:asciiTheme="minorHAnsi" w:hAnsiTheme="minorHAnsi" w:cstheme="minorHAnsi"/>
          <w:b/>
          <w:sz w:val="22"/>
          <w:szCs w:val="22"/>
        </w:rPr>
        <w:t>složením slibu</w:t>
      </w:r>
      <w:r w:rsidRPr="00694879">
        <w:rPr>
          <w:rFonts w:asciiTheme="minorHAnsi" w:hAnsiTheme="minorHAnsi" w:cstheme="minorHAnsi"/>
          <w:sz w:val="22"/>
          <w:szCs w:val="22"/>
        </w:rPr>
        <w:t xml:space="preserve"> ve znění: </w:t>
      </w:r>
      <w:r w:rsidRPr="00694879">
        <w:rPr>
          <w:rFonts w:ascii="Bookman Old Style" w:hAnsi="Bookman Old Style" w:cs="Arial"/>
          <w:i/>
          <w:color w:val="800000"/>
          <w:sz w:val="22"/>
          <w:szCs w:val="22"/>
        </w:rPr>
        <w:t xml:space="preserve"> </w:t>
      </w:r>
      <w:r w:rsidRPr="00694879">
        <w:rPr>
          <w:rFonts w:ascii="Bookman Old Style" w:hAnsi="Bookman Old Style" w:cs="Arial"/>
          <w:i/>
          <w:color w:val="800000"/>
          <w:sz w:val="20"/>
          <w:szCs w:val="20"/>
        </w:rPr>
        <w:t>„Slibuji na svou čest, že budu svědomitě a nestranně vykonávat svoji funkci a budu se při tom řídit Ústavou, zákony a jinými právními předpisy České republiky.“</w:t>
      </w:r>
      <w:r w:rsidRPr="00694879">
        <w:rPr>
          <w:sz w:val="20"/>
          <w:szCs w:val="20"/>
        </w:rPr>
        <w:t xml:space="preserve"> </w:t>
      </w:r>
      <w:r w:rsidRPr="00694879">
        <w:rPr>
          <w:sz w:val="22"/>
          <w:szCs w:val="22"/>
        </w:rPr>
        <w:t xml:space="preserve"> </w:t>
      </w:r>
      <w:r w:rsidRPr="00694879">
        <w:rPr>
          <w:rFonts w:asciiTheme="minorHAnsi" w:hAnsiTheme="minorHAnsi" w:cstheme="minorHAnsi"/>
          <w:color w:val="000000"/>
          <w:sz w:val="22"/>
          <w:szCs w:val="22"/>
        </w:rPr>
        <w:t xml:space="preserve">Slib skládá delegovaný nebo jmenovaný zástupce obvykle na prvním zasedání OVK, jehož se účastní tak, že se </w:t>
      </w:r>
      <w:r w:rsidRPr="00694879">
        <w:rPr>
          <w:rFonts w:asciiTheme="minorHAnsi" w:hAnsiTheme="minorHAnsi" w:cstheme="minorHAnsi"/>
          <w:color w:val="000000"/>
          <w:sz w:val="22"/>
          <w:szCs w:val="22"/>
          <w:u w:val="single"/>
        </w:rPr>
        <w:t>podepíše</w:t>
      </w:r>
      <w:r w:rsidRPr="00694879">
        <w:rPr>
          <w:rFonts w:asciiTheme="minorHAnsi" w:hAnsiTheme="minorHAnsi" w:cstheme="minorHAnsi"/>
          <w:color w:val="000000"/>
          <w:sz w:val="22"/>
          <w:szCs w:val="22"/>
        </w:rPr>
        <w:t xml:space="preserve"> pod písemné znění slibu; tím se zároveň ujímá své funkce. </w:t>
      </w:r>
      <w:r w:rsidRPr="00694879">
        <w:rPr>
          <w:rFonts w:asciiTheme="minorHAnsi" w:hAnsiTheme="minorHAnsi" w:cstheme="minorHAnsi"/>
          <w:b/>
          <w:color w:val="000000"/>
          <w:sz w:val="22"/>
          <w:szCs w:val="22"/>
        </w:rPr>
        <w:t>Pokud slib skládá občan jiného členského státu</w:t>
      </w:r>
      <w:r w:rsidRPr="00694879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694879">
        <w:rPr>
          <w:rFonts w:asciiTheme="minorHAnsi" w:hAnsiTheme="minorHAnsi" w:cstheme="minorHAnsi"/>
          <w:color w:val="000000"/>
          <w:sz w:val="22"/>
          <w:szCs w:val="22"/>
          <w:u w:val="single"/>
        </w:rPr>
        <w:t>musí</w:t>
      </w:r>
      <w:r w:rsidRPr="00694879">
        <w:rPr>
          <w:rFonts w:asciiTheme="minorHAnsi" w:hAnsiTheme="minorHAnsi" w:cstheme="minorHAnsi"/>
          <w:color w:val="000000"/>
          <w:sz w:val="22"/>
          <w:szCs w:val="22"/>
        </w:rPr>
        <w:t xml:space="preserve"> ke svému podpisu ještě připojit vlastnoručně napsanou větu tohoto znění:</w:t>
      </w:r>
      <w:r w:rsidRPr="00694879">
        <w:rPr>
          <w:color w:val="000000"/>
          <w:sz w:val="22"/>
          <w:szCs w:val="22"/>
        </w:rPr>
        <w:t xml:space="preserve"> </w:t>
      </w:r>
      <w:r w:rsidRPr="00694879">
        <w:rPr>
          <w:rFonts w:ascii="Bookman Old Style" w:hAnsi="Bookman Old Style"/>
          <w:i/>
          <w:iCs/>
          <w:color w:val="800000"/>
          <w:sz w:val="20"/>
          <w:szCs w:val="20"/>
        </w:rPr>
        <w:t>„Prohlašuji, že rozumím textu, který podepisuji.“</w:t>
      </w:r>
      <w:r w:rsidRPr="00694879">
        <w:rPr>
          <w:color w:val="800000"/>
          <w:sz w:val="20"/>
          <w:szCs w:val="20"/>
        </w:rPr>
        <w:t xml:space="preserve"> </w:t>
      </w:r>
    </w:p>
    <w:p w14:paraId="60BB9F43" w14:textId="77777777" w:rsidR="0019114D" w:rsidRDefault="0019114D" w:rsidP="008C0E58">
      <w:pPr>
        <w:tabs>
          <w:tab w:val="left" w:pos="1803"/>
        </w:tabs>
        <w:jc w:val="both"/>
        <w:rPr>
          <w:color w:val="000000"/>
          <w:sz w:val="10"/>
          <w:szCs w:val="10"/>
        </w:rPr>
      </w:pPr>
    </w:p>
    <w:p w14:paraId="762DC4FC" w14:textId="77777777" w:rsidR="0019114D" w:rsidRDefault="0019114D" w:rsidP="008C0E58">
      <w:pPr>
        <w:tabs>
          <w:tab w:val="left" w:pos="1803"/>
        </w:tabs>
        <w:jc w:val="both"/>
        <w:rPr>
          <w:color w:val="000000"/>
          <w:sz w:val="10"/>
          <w:szCs w:val="10"/>
        </w:rPr>
      </w:pPr>
    </w:p>
    <w:p w14:paraId="46B842AD" w14:textId="18D9CA2C" w:rsidR="00B7256D" w:rsidRDefault="008C0E58" w:rsidP="008C0E58">
      <w:pPr>
        <w:tabs>
          <w:tab w:val="left" w:pos="1803"/>
        </w:tabs>
        <w:jc w:val="both"/>
        <w:rPr>
          <w:color w:val="000000"/>
          <w:sz w:val="10"/>
          <w:szCs w:val="10"/>
        </w:rPr>
      </w:pPr>
      <w:r>
        <w:rPr>
          <w:color w:val="000000"/>
          <w:sz w:val="10"/>
          <w:szCs w:val="10"/>
        </w:rPr>
        <w:tab/>
      </w:r>
    </w:p>
    <w:p w14:paraId="5A40C76C" w14:textId="77777777" w:rsidR="007E00D7" w:rsidRDefault="007E00D7" w:rsidP="00694879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D2F1FE3" w14:textId="77FA594D" w:rsidR="00694879" w:rsidRPr="00E15C44" w:rsidRDefault="00694879" w:rsidP="00694879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15C44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 xml:space="preserve">Členství v OVK </w:t>
      </w:r>
      <w:r w:rsidRPr="00E15C44">
        <w:rPr>
          <w:rFonts w:ascii="Arial Black" w:hAnsi="Arial Black" w:cstheme="minorHAnsi"/>
          <w:b/>
          <w:caps/>
          <w:color w:val="000000"/>
          <w:sz w:val="22"/>
          <w:szCs w:val="22"/>
          <w:u w:val="thick" w:color="FF0000"/>
        </w:rPr>
        <w:t>zaniká</w:t>
      </w:r>
    </w:p>
    <w:p w14:paraId="33E70B20" w14:textId="77777777" w:rsidR="00694879" w:rsidRPr="00E15C44" w:rsidRDefault="00694879" w:rsidP="00694879">
      <w:pPr>
        <w:numPr>
          <w:ilvl w:val="0"/>
          <w:numId w:val="21"/>
        </w:numPr>
        <w:tabs>
          <w:tab w:val="clear" w:pos="720"/>
          <w:tab w:val="num" w:pos="540"/>
        </w:tabs>
        <w:spacing w:before="40"/>
        <w:ind w:left="539" w:hanging="53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15C44">
        <w:rPr>
          <w:rFonts w:asciiTheme="minorHAnsi" w:hAnsiTheme="minorHAnsi" w:cstheme="minorHAnsi"/>
          <w:b/>
          <w:bCs/>
          <w:color w:val="000000"/>
          <w:sz w:val="22"/>
          <w:szCs w:val="22"/>
        </w:rPr>
        <w:t>dnem ukončení činnosti OVK</w:t>
      </w:r>
      <w:r w:rsidRPr="00E15C44">
        <w:rPr>
          <w:rFonts w:asciiTheme="minorHAnsi" w:hAnsiTheme="minorHAnsi" w:cstheme="minorHAnsi"/>
          <w:color w:val="000000"/>
          <w:sz w:val="22"/>
          <w:szCs w:val="22"/>
        </w:rPr>
        <w:t xml:space="preserve"> (§ 50),</w:t>
      </w:r>
    </w:p>
    <w:p w14:paraId="41A2A54A" w14:textId="77777777" w:rsidR="00694879" w:rsidRPr="00E15C44" w:rsidRDefault="00694879" w:rsidP="00694879">
      <w:pPr>
        <w:numPr>
          <w:ilvl w:val="0"/>
          <w:numId w:val="21"/>
        </w:numPr>
        <w:tabs>
          <w:tab w:val="clear" w:pos="720"/>
          <w:tab w:val="num" w:pos="540"/>
        </w:tabs>
        <w:spacing w:before="40"/>
        <w:ind w:left="539" w:hanging="53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15C44">
        <w:rPr>
          <w:rFonts w:asciiTheme="minorHAnsi" w:hAnsiTheme="minorHAnsi" w:cstheme="minorHAnsi"/>
          <w:b/>
          <w:bCs/>
          <w:color w:val="000000"/>
          <w:sz w:val="22"/>
          <w:szCs w:val="22"/>
        </w:rPr>
        <w:t>úmrtím</w:t>
      </w:r>
      <w:r w:rsidRPr="00E15C4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15C44">
        <w:rPr>
          <w:rFonts w:asciiTheme="minorHAnsi" w:hAnsiTheme="minorHAnsi" w:cstheme="minorHAnsi"/>
          <w:i/>
          <w:iCs/>
          <w:color w:val="000000"/>
          <w:sz w:val="22"/>
          <w:szCs w:val="22"/>
        </w:rPr>
        <w:t>(člena OVK)</w:t>
      </w:r>
      <w:r w:rsidRPr="00E15C44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17ABD97C" w14:textId="77777777" w:rsidR="00694879" w:rsidRPr="00E15C44" w:rsidRDefault="00694879" w:rsidP="00694879">
      <w:pPr>
        <w:numPr>
          <w:ilvl w:val="0"/>
          <w:numId w:val="21"/>
        </w:numPr>
        <w:tabs>
          <w:tab w:val="clear" w:pos="720"/>
          <w:tab w:val="num" w:pos="540"/>
        </w:tabs>
        <w:spacing w:before="40"/>
        <w:ind w:left="539" w:hanging="53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15C44">
        <w:rPr>
          <w:rFonts w:asciiTheme="minorHAnsi" w:hAnsiTheme="minorHAnsi" w:cstheme="minorHAnsi"/>
          <w:color w:val="000000"/>
          <w:sz w:val="22"/>
          <w:szCs w:val="22"/>
        </w:rPr>
        <w:t xml:space="preserve">okamžikem, kdy předseda OVK obdrží písemné </w:t>
      </w:r>
      <w:r w:rsidRPr="00E15C44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prohlášení o vzdání se funkce člena OVK</w:t>
      </w:r>
      <w:r w:rsidRPr="00E15C4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15C44">
        <w:rPr>
          <w:rFonts w:asciiTheme="minorHAnsi" w:hAnsiTheme="minorHAnsi" w:cstheme="minorHAnsi"/>
          <w:i/>
          <w:iCs/>
          <w:color w:val="000000"/>
          <w:sz w:val="22"/>
          <w:szCs w:val="22"/>
        </w:rPr>
        <w:t>(předseda OVK předá písemné prohlášení o vzdání se své funkce člena OVK místopředsedovi OVK)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;</w:t>
      </w:r>
      <w:r w:rsidRPr="00E15C44">
        <w:rPr>
          <w:rFonts w:asciiTheme="minorHAnsi" w:hAnsiTheme="minorHAnsi" w:cstheme="minorHAnsi"/>
          <w:color w:val="000000"/>
          <w:sz w:val="22"/>
          <w:szCs w:val="22"/>
        </w:rPr>
        <w:t xml:space="preserve"> toto písemné prohlášení nelze vzít zpět,</w:t>
      </w:r>
    </w:p>
    <w:p w14:paraId="36C3161B" w14:textId="77777777" w:rsidR="00694879" w:rsidRPr="00E15C44" w:rsidRDefault="00694879" w:rsidP="00694879">
      <w:pPr>
        <w:numPr>
          <w:ilvl w:val="0"/>
          <w:numId w:val="21"/>
        </w:numPr>
        <w:tabs>
          <w:tab w:val="clear" w:pos="720"/>
          <w:tab w:val="num" w:pos="540"/>
        </w:tabs>
        <w:spacing w:before="40"/>
        <w:ind w:left="539" w:hanging="53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15C44">
        <w:rPr>
          <w:rFonts w:asciiTheme="minorHAnsi" w:hAnsiTheme="minorHAnsi" w:cstheme="minorHAnsi"/>
          <w:color w:val="000000"/>
          <w:sz w:val="22"/>
          <w:szCs w:val="22"/>
        </w:rPr>
        <w:t xml:space="preserve">okamžikem, kdy předseda OVK obdrží </w:t>
      </w:r>
      <w:r w:rsidRPr="00E15C44">
        <w:rPr>
          <w:rFonts w:asciiTheme="minorHAnsi" w:hAnsiTheme="minorHAnsi" w:cstheme="minorHAnsi"/>
          <w:b/>
          <w:bCs/>
          <w:color w:val="000000"/>
          <w:sz w:val="22"/>
          <w:szCs w:val="22"/>
        </w:rPr>
        <w:t>písemné odvolání člena</w:t>
      </w:r>
      <w:r w:rsidRPr="00E15C4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15C44">
        <w:rPr>
          <w:rFonts w:asciiTheme="minorHAnsi" w:hAnsiTheme="minorHAnsi" w:cstheme="minorHAnsi"/>
          <w:b/>
          <w:bCs/>
          <w:color w:val="000000"/>
          <w:sz w:val="22"/>
          <w:szCs w:val="22"/>
        </w:rPr>
        <w:t>OVK</w:t>
      </w:r>
      <w:r w:rsidRPr="00E15C44">
        <w:rPr>
          <w:rFonts w:asciiTheme="minorHAnsi" w:hAnsiTheme="minorHAnsi" w:cstheme="minorHAnsi"/>
          <w:color w:val="000000"/>
          <w:sz w:val="22"/>
          <w:szCs w:val="22"/>
        </w:rPr>
        <w:t xml:space="preserve"> tím, kdo jej delegoval,</w:t>
      </w:r>
    </w:p>
    <w:p w14:paraId="7533DC27" w14:textId="77777777" w:rsidR="00694879" w:rsidRPr="00E15C44" w:rsidRDefault="00694879" w:rsidP="00694879">
      <w:pPr>
        <w:numPr>
          <w:ilvl w:val="0"/>
          <w:numId w:val="21"/>
        </w:numPr>
        <w:tabs>
          <w:tab w:val="clear" w:pos="720"/>
          <w:tab w:val="num" w:pos="540"/>
        </w:tabs>
        <w:spacing w:before="40"/>
        <w:ind w:left="539" w:hanging="53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15C44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pozbytím státního občanství</w:t>
      </w:r>
      <w:r w:rsidRPr="00E15C4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ČR</w:t>
      </w:r>
      <w:r w:rsidRPr="00E15C44">
        <w:rPr>
          <w:rFonts w:asciiTheme="minorHAnsi" w:hAnsiTheme="minorHAnsi" w:cstheme="minorHAnsi"/>
          <w:color w:val="000000"/>
          <w:sz w:val="22"/>
          <w:szCs w:val="22"/>
        </w:rPr>
        <w:t xml:space="preserve"> nebo občanství jiného členského státu,</w:t>
      </w:r>
    </w:p>
    <w:p w14:paraId="6191B5E8" w14:textId="77777777" w:rsidR="00694879" w:rsidRPr="00E15C44" w:rsidRDefault="00694879" w:rsidP="00694879">
      <w:pPr>
        <w:numPr>
          <w:ilvl w:val="0"/>
          <w:numId w:val="21"/>
        </w:numPr>
        <w:tabs>
          <w:tab w:val="clear" w:pos="720"/>
          <w:tab w:val="num" w:pos="540"/>
        </w:tabs>
        <w:spacing w:before="40"/>
        <w:ind w:left="539" w:hanging="53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15C44">
        <w:rPr>
          <w:rFonts w:asciiTheme="minorHAnsi" w:hAnsiTheme="minorHAnsi" w:cstheme="minorHAnsi"/>
          <w:color w:val="000000"/>
          <w:sz w:val="22"/>
          <w:szCs w:val="22"/>
        </w:rPr>
        <w:t xml:space="preserve">ve dnech voleb do EP, </w:t>
      </w:r>
      <w:r w:rsidRPr="00E15C44">
        <w:rPr>
          <w:rFonts w:asciiTheme="minorHAnsi" w:hAnsiTheme="minorHAnsi" w:cstheme="minorHAnsi"/>
          <w:b/>
          <w:bCs/>
          <w:color w:val="000000"/>
          <w:sz w:val="22"/>
          <w:szCs w:val="22"/>
        </w:rPr>
        <w:t>nevykonává-li člen OVK svoji funkci</w:t>
      </w:r>
      <w:r w:rsidRPr="00E15C44">
        <w:rPr>
          <w:rFonts w:asciiTheme="minorHAnsi" w:hAnsiTheme="minorHAnsi" w:cstheme="minorHAnsi"/>
          <w:color w:val="000000"/>
          <w:sz w:val="22"/>
          <w:szCs w:val="22"/>
        </w:rPr>
        <w:t xml:space="preserve"> a jeho nepřítomnost trvá </w:t>
      </w:r>
      <w:r w:rsidRPr="00E15C44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CCFFCC"/>
        </w:rPr>
        <w:t>nepřetržitě déle než 2 hodiny</w:t>
      </w:r>
      <w:r w:rsidRPr="00E15C4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DCA06CE" w14:textId="77777777" w:rsidR="00370C68" w:rsidRDefault="00370C68" w:rsidP="00B7256D">
      <w:pPr>
        <w:pStyle w:val="Odstavecseseznamem"/>
        <w:spacing w:before="60"/>
        <w:jc w:val="both"/>
      </w:pPr>
    </w:p>
    <w:p w14:paraId="5CB46E2C" w14:textId="1572B407" w:rsidR="008C0E58" w:rsidRPr="00E15C44" w:rsidRDefault="008C0E58" w:rsidP="008C0E58">
      <w:pPr>
        <w:pStyle w:val="Zkladntext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Theme="minorHAnsi" w:hAnsiTheme="minorHAnsi" w:cstheme="minorHAnsi"/>
          <w:szCs w:val="22"/>
        </w:rPr>
      </w:pPr>
      <w:bookmarkStart w:id="2" w:name="_Hlk158037716"/>
      <w:bookmarkStart w:id="3" w:name="_Hlk158039654"/>
      <w:r w:rsidRPr="00D04FB7">
        <w:rPr>
          <w:rFonts w:ascii="Arial Black" w:hAnsi="Arial Black"/>
          <w:sz w:val="20"/>
          <w:szCs w:val="20"/>
        </w:rPr>
        <w:t xml:space="preserve">Případné </w:t>
      </w:r>
      <w:proofErr w:type="spellStart"/>
      <w:r w:rsidRPr="00D04FB7">
        <w:rPr>
          <w:rFonts w:ascii="Arial Black" w:hAnsi="Arial Black"/>
          <w:caps/>
          <w:sz w:val="20"/>
          <w:szCs w:val="20"/>
        </w:rPr>
        <w:t>dojmenování</w:t>
      </w:r>
      <w:proofErr w:type="spellEnd"/>
      <w:r w:rsidRPr="00D04FB7">
        <w:rPr>
          <w:rFonts w:ascii="Arial Black" w:hAnsi="Arial Black"/>
          <w:sz w:val="20"/>
          <w:szCs w:val="20"/>
        </w:rPr>
        <w:t xml:space="preserve"> člena</w:t>
      </w:r>
      <w:r w:rsidRPr="00F20F97">
        <w:rPr>
          <w:rFonts w:ascii="Arial Black" w:hAnsi="Arial Black"/>
          <w:sz w:val="20"/>
          <w:szCs w:val="20"/>
        </w:rPr>
        <w:t xml:space="preserve"> na uvolněné místo v OVK</w:t>
      </w:r>
      <w:r>
        <w:rPr>
          <w:rFonts w:ascii="Arial Black" w:hAnsi="Arial Black"/>
          <w:szCs w:val="22"/>
        </w:rPr>
        <w:t xml:space="preserve"> </w:t>
      </w:r>
      <w:r w:rsidRPr="00E15C44">
        <w:rPr>
          <w:rFonts w:asciiTheme="minorHAnsi" w:hAnsiTheme="minorHAnsi" w:cstheme="minorHAnsi"/>
          <w:b/>
          <w:bCs/>
          <w:szCs w:val="22"/>
        </w:rPr>
        <w:t xml:space="preserve">dle § </w:t>
      </w:r>
      <w:r w:rsidR="0019114D">
        <w:rPr>
          <w:rFonts w:asciiTheme="minorHAnsi" w:hAnsiTheme="minorHAnsi" w:cstheme="minorHAnsi"/>
          <w:b/>
          <w:bCs/>
          <w:szCs w:val="22"/>
        </w:rPr>
        <w:t xml:space="preserve">19 odst. 1 ve spojení s § </w:t>
      </w:r>
      <w:r w:rsidRPr="00E15C44">
        <w:rPr>
          <w:rFonts w:asciiTheme="minorHAnsi" w:hAnsiTheme="minorHAnsi" w:cstheme="minorHAnsi"/>
          <w:b/>
          <w:bCs/>
          <w:szCs w:val="22"/>
        </w:rPr>
        <w:t>18 odst. 3 zák. o volbách do EP</w:t>
      </w:r>
      <w:r w:rsidRPr="00E15C44">
        <w:rPr>
          <w:rFonts w:asciiTheme="minorHAnsi" w:hAnsiTheme="minorHAnsi" w:cstheme="minorHAnsi"/>
          <w:szCs w:val="22"/>
        </w:rPr>
        <w:t xml:space="preserve"> </w:t>
      </w:r>
      <w:r w:rsidRPr="00E15C44">
        <w:rPr>
          <w:rFonts w:asciiTheme="minorHAnsi" w:hAnsiTheme="minorHAnsi" w:cstheme="minorHAnsi"/>
          <w:i/>
          <w:iCs/>
          <w:szCs w:val="22"/>
        </w:rPr>
        <w:t>(</w:t>
      </w:r>
      <w:r>
        <w:rPr>
          <w:rFonts w:asciiTheme="minorHAnsi" w:hAnsiTheme="minorHAnsi" w:cstheme="minorHAnsi"/>
          <w:i/>
          <w:iCs/>
          <w:szCs w:val="22"/>
        </w:rPr>
        <w:t>starostou</w:t>
      </w:r>
      <w:r w:rsidRPr="0019114D">
        <w:rPr>
          <w:rFonts w:asciiTheme="minorHAnsi" w:hAnsiTheme="minorHAnsi" w:cstheme="minorHAnsi"/>
          <w:b/>
          <w:bCs/>
          <w:i/>
          <w:iCs/>
          <w:szCs w:val="22"/>
        </w:rPr>
        <w:t>, v důsledku zániku členství v OVK</w:t>
      </w:r>
      <w:r w:rsidRPr="00E15C44">
        <w:rPr>
          <w:rFonts w:asciiTheme="minorHAnsi" w:hAnsiTheme="minorHAnsi" w:cstheme="minorHAnsi"/>
          <w:i/>
          <w:iCs/>
          <w:szCs w:val="22"/>
        </w:rPr>
        <w:t xml:space="preserve"> z důvodů uvedených v § 18 odst. 6 zák. o volbách do EP +</w:t>
      </w:r>
      <w:r w:rsidR="0019114D">
        <w:rPr>
          <w:rFonts w:asciiTheme="minorHAnsi" w:hAnsiTheme="minorHAnsi" w:cstheme="minorHAnsi"/>
          <w:i/>
          <w:iCs/>
          <w:szCs w:val="22"/>
        </w:rPr>
        <w:t xml:space="preserve"> není-li náhradník +</w:t>
      </w:r>
      <w:r w:rsidRPr="00E15C44">
        <w:rPr>
          <w:rFonts w:asciiTheme="minorHAnsi" w:hAnsiTheme="minorHAnsi" w:cstheme="minorHAnsi"/>
          <w:i/>
          <w:iCs/>
          <w:szCs w:val="22"/>
        </w:rPr>
        <w:t xml:space="preserve"> došlo-li k poklesu členů OVK pod starostou stanovený min. počet)</w:t>
      </w:r>
      <w:r w:rsidRPr="00E15C44">
        <w:rPr>
          <w:rFonts w:asciiTheme="minorHAnsi" w:hAnsiTheme="minorHAnsi" w:cstheme="minorHAnsi"/>
          <w:szCs w:val="22"/>
        </w:rPr>
        <w:t>:</w:t>
      </w:r>
    </w:p>
    <w:p w14:paraId="10F381E7" w14:textId="77777777" w:rsidR="008C0E58" w:rsidRPr="00E15C44" w:rsidRDefault="008C0E58" w:rsidP="008C0E58">
      <w:pPr>
        <w:jc w:val="both"/>
        <w:rPr>
          <w:sz w:val="12"/>
          <w:szCs w:val="12"/>
        </w:rPr>
      </w:pPr>
    </w:p>
    <w:p w14:paraId="68CB2E51" w14:textId="392762B0" w:rsidR="008C0E58" w:rsidRPr="00E15C44" w:rsidRDefault="008C0E58" w:rsidP="008C0E58">
      <w:pPr>
        <w:jc w:val="both"/>
        <w:rPr>
          <w:rFonts w:asciiTheme="minorHAnsi" w:hAnsiTheme="minorHAnsi" w:cstheme="minorHAnsi"/>
          <w:sz w:val="22"/>
          <w:szCs w:val="22"/>
        </w:rPr>
      </w:pPr>
      <w:r w:rsidRPr="00E15C4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Za člena, jehož členství zaniklo </w:t>
      </w:r>
      <w:r w:rsidRPr="00E15C44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(z jakéhokoliv důvodu uvedeného v § 18 odst. 6 zák. o volbách do EP)</w:t>
      </w:r>
      <w:r w:rsidRPr="00E15C4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51134" w:rsidRPr="00E15C44">
        <w:rPr>
          <w:rFonts w:asciiTheme="minorHAnsi" w:hAnsiTheme="minorHAnsi" w:cstheme="minorHAnsi"/>
          <w:color w:val="000000"/>
          <w:sz w:val="22"/>
          <w:szCs w:val="22"/>
        </w:rPr>
        <w:t xml:space="preserve">předseda OVK </w:t>
      </w:r>
      <w:r w:rsidRPr="00E15C44">
        <w:rPr>
          <w:rFonts w:asciiTheme="minorHAnsi" w:hAnsiTheme="minorHAnsi" w:cstheme="minorHAnsi"/>
          <w:color w:val="000000"/>
          <w:sz w:val="22"/>
          <w:szCs w:val="22"/>
        </w:rPr>
        <w:t>podle ust. § 1</w:t>
      </w:r>
      <w:r w:rsidR="00F51134">
        <w:rPr>
          <w:rFonts w:asciiTheme="minorHAnsi" w:hAnsiTheme="minorHAnsi" w:cstheme="minorHAnsi"/>
          <w:color w:val="000000"/>
          <w:sz w:val="22"/>
          <w:szCs w:val="22"/>
        </w:rPr>
        <w:t>9</w:t>
      </w:r>
      <w:r w:rsidRPr="00E15C44">
        <w:rPr>
          <w:rFonts w:asciiTheme="minorHAnsi" w:hAnsiTheme="minorHAnsi" w:cstheme="minorHAnsi"/>
          <w:color w:val="000000"/>
          <w:sz w:val="22"/>
          <w:szCs w:val="22"/>
        </w:rPr>
        <w:t xml:space="preserve"> odst. </w:t>
      </w:r>
      <w:r w:rsidR="00F51134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Pr="00E15C44">
        <w:rPr>
          <w:rFonts w:asciiTheme="minorHAnsi" w:hAnsiTheme="minorHAnsi" w:cstheme="minorHAnsi"/>
          <w:color w:val="000000"/>
          <w:sz w:val="22"/>
          <w:szCs w:val="22"/>
        </w:rPr>
        <w:t xml:space="preserve"> zák. o volbách do EP povolá náhradníka téže politické strany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/</w:t>
      </w:r>
      <w:r w:rsidRPr="00E15C44">
        <w:rPr>
          <w:rFonts w:asciiTheme="minorHAnsi" w:hAnsiTheme="minorHAnsi" w:cstheme="minorHAnsi"/>
          <w:color w:val="000000"/>
          <w:sz w:val="22"/>
          <w:szCs w:val="22"/>
        </w:rPr>
        <w:t xml:space="preserve"> hnutí nebo koalice; náhradník se stává členem OVK složením slibu. </w:t>
      </w:r>
      <w:r w:rsidRPr="00E15C44">
        <w:rPr>
          <w:rFonts w:asciiTheme="minorHAnsi" w:hAnsiTheme="minorHAnsi" w:cstheme="minorHAnsi"/>
          <w:sz w:val="22"/>
          <w:szCs w:val="22"/>
        </w:rPr>
        <w:t xml:space="preserve">Nastanou-li skutečnosti uvedené v ust. § 18 odst. 6 písm. f) zák. o volbách do EP </w:t>
      </w:r>
      <w:r w:rsidR="00F51134" w:rsidRPr="00F51134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Pr="00F51134">
        <w:rPr>
          <w:rFonts w:asciiTheme="minorHAnsi" w:hAnsiTheme="minorHAnsi" w:cstheme="minorHAnsi"/>
          <w:i/>
          <w:iCs/>
          <w:sz w:val="22"/>
          <w:szCs w:val="22"/>
        </w:rPr>
        <w:t>tzn. pokud ve dnech voleb nevykonává člen OVK svoji funkci -  jeho nepřítomnost trvá déle než 2 hodiny</w:t>
      </w:r>
      <w:r w:rsidR="00F51134" w:rsidRPr="00F51134">
        <w:rPr>
          <w:rFonts w:asciiTheme="minorHAnsi" w:hAnsiTheme="minorHAnsi" w:cstheme="minorHAnsi"/>
          <w:i/>
          <w:iCs/>
          <w:sz w:val="22"/>
          <w:szCs w:val="22"/>
        </w:rPr>
        <w:t>)</w:t>
      </w:r>
      <w:r w:rsidRPr="00E15C44">
        <w:rPr>
          <w:rFonts w:asciiTheme="minorHAnsi" w:hAnsiTheme="minorHAnsi" w:cstheme="minorHAnsi"/>
          <w:sz w:val="22"/>
          <w:szCs w:val="22"/>
        </w:rPr>
        <w:t xml:space="preserve"> a nejsou</w:t>
      </w:r>
      <w:r w:rsidR="00F51134">
        <w:rPr>
          <w:rFonts w:asciiTheme="minorHAnsi" w:hAnsiTheme="minorHAnsi" w:cstheme="minorHAnsi"/>
          <w:sz w:val="22"/>
          <w:szCs w:val="22"/>
        </w:rPr>
        <w:t>-li</w:t>
      </w:r>
      <w:r w:rsidRPr="00E15C44">
        <w:rPr>
          <w:rFonts w:asciiTheme="minorHAnsi" w:hAnsiTheme="minorHAnsi" w:cstheme="minorHAnsi"/>
          <w:sz w:val="22"/>
          <w:szCs w:val="22"/>
        </w:rPr>
        <w:t xml:space="preserve"> náhradníci, upozorní </w:t>
      </w:r>
      <w:r w:rsidR="00F51134" w:rsidRPr="00E15C44">
        <w:rPr>
          <w:rFonts w:asciiTheme="minorHAnsi" w:hAnsiTheme="minorHAnsi" w:cstheme="minorHAnsi"/>
          <w:sz w:val="22"/>
          <w:szCs w:val="22"/>
        </w:rPr>
        <w:t xml:space="preserve">předseda OVK </w:t>
      </w:r>
      <w:r w:rsidRPr="00E15C44">
        <w:rPr>
          <w:rFonts w:asciiTheme="minorHAnsi" w:hAnsiTheme="minorHAnsi" w:cstheme="minorHAnsi"/>
          <w:sz w:val="22"/>
          <w:szCs w:val="22"/>
        </w:rPr>
        <w:t>na tuto skutečnost starostu, který postupuje v souladu s ust. § 18 odst. 3 věty třetí</w:t>
      </w:r>
      <w:r w:rsidR="00F51134">
        <w:rPr>
          <w:rFonts w:asciiTheme="minorHAnsi" w:hAnsiTheme="minorHAnsi" w:cstheme="minorHAnsi"/>
          <w:sz w:val="22"/>
          <w:szCs w:val="22"/>
        </w:rPr>
        <w:t xml:space="preserve"> zák. o volbách do EP </w:t>
      </w:r>
      <w:r w:rsidRPr="00E15C44">
        <w:rPr>
          <w:rFonts w:asciiTheme="minorHAnsi" w:hAnsiTheme="minorHAnsi" w:cstheme="minorHAnsi"/>
          <w:sz w:val="22"/>
          <w:szCs w:val="22"/>
        </w:rPr>
        <w:t xml:space="preserve"> </w:t>
      </w:r>
      <w:r w:rsidRPr="00E15C44">
        <w:rPr>
          <w:rFonts w:asciiTheme="minorHAnsi" w:hAnsiTheme="minorHAnsi" w:cstheme="minorHAnsi"/>
          <w:color w:val="000000"/>
          <w:sz w:val="22"/>
          <w:szCs w:val="22"/>
        </w:rPr>
        <w:sym w:font="Wingdings 3" w:char="F096"/>
      </w:r>
      <w:r w:rsidR="00F51134">
        <w:rPr>
          <w:rFonts w:asciiTheme="minorHAnsi" w:hAnsiTheme="minorHAnsi" w:cstheme="minorHAnsi"/>
          <w:color w:val="000000"/>
          <w:sz w:val="22"/>
          <w:szCs w:val="22"/>
        </w:rPr>
        <w:t xml:space="preserve"> tzn.</w:t>
      </w:r>
      <w:r w:rsidRPr="00E15C4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51134">
        <w:rPr>
          <w:rFonts w:asciiTheme="minorHAnsi" w:hAnsiTheme="minorHAnsi" w:cstheme="minorHAnsi"/>
          <w:color w:val="000000"/>
          <w:sz w:val="22"/>
          <w:szCs w:val="22"/>
        </w:rPr>
        <w:t>poklesl-li v průběhu voleb do EP počet členů OVK pod starostou stanovený min. počet</w:t>
      </w:r>
      <w:r w:rsidR="0019114D">
        <w:rPr>
          <w:rFonts w:asciiTheme="minorHAnsi" w:hAnsiTheme="minorHAnsi" w:cstheme="minorHAnsi"/>
          <w:color w:val="000000"/>
          <w:sz w:val="22"/>
          <w:szCs w:val="22"/>
        </w:rPr>
        <w:t xml:space="preserve"> a není-li náhradník</w:t>
      </w:r>
      <w:r w:rsidR="00F51134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E15C44">
        <w:rPr>
          <w:rFonts w:asciiTheme="minorHAnsi" w:hAnsiTheme="minorHAnsi" w:cstheme="minorHAnsi"/>
          <w:color w:val="000000"/>
          <w:sz w:val="22"/>
          <w:szCs w:val="22"/>
          <w:u w:val="single"/>
        </w:rPr>
        <w:t>na neobsazen</w:t>
      </w:r>
      <w:r>
        <w:rPr>
          <w:rFonts w:asciiTheme="minorHAnsi" w:hAnsiTheme="minorHAnsi" w:cstheme="minorHAnsi"/>
          <w:color w:val="000000"/>
          <w:sz w:val="22"/>
          <w:szCs w:val="22"/>
          <w:u w:val="single"/>
        </w:rPr>
        <w:t>é</w:t>
      </w:r>
      <w:r w:rsidRPr="00E15C44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míst</w:t>
      </w:r>
      <w:r>
        <w:rPr>
          <w:rFonts w:asciiTheme="minorHAnsi" w:hAnsiTheme="minorHAnsi" w:cstheme="minorHAnsi"/>
          <w:color w:val="000000"/>
          <w:sz w:val="22"/>
          <w:szCs w:val="22"/>
          <w:u w:val="single"/>
        </w:rPr>
        <w:t>o</w:t>
      </w:r>
      <w:r w:rsidR="00F51134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v OVK</w:t>
      </w:r>
      <w:r w:rsidRPr="00E15C44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</w:t>
      </w:r>
      <w:r w:rsidR="00F51134" w:rsidRPr="00E15C44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starosta </w:t>
      </w:r>
      <w:r w:rsidRPr="00E15C44">
        <w:rPr>
          <w:rFonts w:asciiTheme="minorHAnsi" w:hAnsiTheme="minorHAnsi" w:cstheme="minorHAnsi"/>
          <w:color w:val="000000"/>
          <w:sz w:val="22"/>
          <w:szCs w:val="22"/>
          <w:u w:val="single"/>
        </w:rPr>
        <w:t>jmenuje další</w:t>
      </w:r>
      <w:r>
        <w:rPr>
          <w:rFonts w:asciiTheme="minorHAnsi" w:hAnsiTheme="minorHAnsi" w:cstheme="minorHAnsi"/>
          <w:color w:val="000000"/>
          <w:sz w:val="22"/>
          <w:szCs w:val="22"/>
          <w:u w:val="single"/>
        </w:rPr>
        <w:t>ho</w:t>
      </w:r>
      <w:r w:rsidRPr="00E15C44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člen</w:t>
      </w:r>
      <w:r>
        <w:rPr>
          <w:rFonts w:asciiTheme="minorHAnsi" w:hAnsiTheme="minorHAnsi" w:cstheme="minorHAnsi"/>
          <w:color w:val="000000"/>
          <w:sz w:val="22"/>
          <w:szCs w:val="22"/>
          <w:u w:val="single"/>
        </w:rPr>
        <w:t>a</w:t>
      </w:r>
      <w:r w:rsidR="00F51134" w:rsidRPr="00F5113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51134" w:rsidRPr="00F51134">
        <w:rPr>
          <w:rFonts w:asciiTheme="minorHAnsi" w:hAnsiTheme="minorHAnsi" w:cstheme="minorHAnsi"/>
          <w:i/>
          <w:iCs/>
          <w:color w:val="000000"/>
          <w:sz w:val="22"/>
          <w:szCs w:val="22"/>
        </w:rPr>
        <w:t>(</w:t>
      </w:r>
      <w:r w:rsidRPr="00F51134">
        <w:rPr>
          <w:rFonts w:asciiTheme="minorHAnsi" w:hAnsiTheme="minorHAnsi" w:cstheme="minorHAnsi"/>
          <w:i/>
          <w:iCs/>
          <w:color w:val="000000"/>
          <w:sz w:val="22"/>
          <w:szCs w:val="22"/>
        </w:rPr>
        <w:t>z řad zájemců o práci v</w:t>
      </w:r>
      <w:r w:rsidR="00F51134" w:rsidRPr="00F51134">
        <w:rPr>
          <w:rFonts w:asciiTheme="minorHAnsi" w:hAnsiTheme="minorHAnsi" w:cstheme="minorHAnsi"/>
          <w:i/>
          <w:iCs/>
          <w:color w:val="000000"/>
          <w:sz w:val="22"/>
          <w:szCs w:val="22"/>
        </w:rPr>
        <w:t> </w:t>
      </w:r>
      <w:r w:rsidRPr="00F51134">
        <w:rPr>
          <w:rFonts w:asciiTheme="minorHAnsi" w:hAnsiTheme="minorHAnsi" w:cstheme="minorHAnsi"/>
          <w:i/>
          <w:iCs/>
          <w:color w:val="000000"/>
          <w:sz w:val="22"/>
          <w:szCs w:val="22"/>
        </w:rPr>
        <w:t>komisi</w:t>
      </w:r>
      <w:r w:rsidR="00F51134" w:rsidRPr="00F51134">
        <w:rPr>
          <w:rFonts w:asciiTheme="minorHAnsi" w:hAnsiTheme="minorHAnsi" w:cstheme="minorHAnsi"/>
          <w:i/>
          <w:iCs/>
          <w:color w:val="000000"/>
          <w:sz w:val="22"/>
          <w:szCs w:val="22"/>
        </w:rPr>
        <w:t>,</w:t>
      </w:r>
      <w:r w:rsidRPr="00F51134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F51134">
        <w:rPr>
          <w:rFonts w:asciiTheme="minorHAnsi" w:hAnsiTheme="minorHAnsi" w:cstheme="minorHAnsi"/>
          <w:i/>
          <w:iCs/>
          <w:sz w:val="22"/>
          <w:szCs w:val="22"/>
        </w:rPr>
        <w:t>aby OVK byla vždy ve starostou stanoveném min. počtu práce schopná</w:t>
      </w:r>
      <w:r w:rsidR="00F51134" w:rsidRPr="00F51134">
        <w:rPr>
          <w:rFonts w:asciiTheme="minorHAnsi" w:hAnsiTheme="minorHAnsi" w:cstheme="minorHAnsi"/>
          <w:i/>
          <w:iCs/>
          <w:sz w:val="22"/>
          <w:szCs w:val="22"/>
        </w:rPr>
        <w:t>)</w:t>
      </w:r>
      <w:r w:rsidRPr="00E15C44">
        <w:rPr>
          <w:rFonts w:asciiTheme="minorHAnsi" w:hAnsiTheme="minorHAnsi" w:cstheme="minorHAnsi"/>
          <w:sz w:val="22"/>
          <w:szCs w:val="22"/>
        </w:rPr>
        <w:t>.</w:t>
      </w:r>
    </w:p>
    <w:bookmarkEnd w:id="2"/>
    <w:bookmarkEnd w:id="3"/>
    <w:p w14:paraId="12DC531D" w14:textId="77777777" w:rsidR="008C0E58" w:rsidRDefault="008C0E58" w:rsidP="00B7256D">
      <w:pPr>
        <w:pStyle w:val="Odstavecseseznamem"/>
        <w:spacing w:before="60"/>
        <w:jc w:val="both"/>
      </w:pPr>
    </w:p>
    <w:p w14:paraId="415BAF5F" w14:textId="5C991C0C" w:rsidR="00B7256D" w:rsidRPr="00B7256D" w:rsidRDefault="00B7256D" w:rsidP="003B13C4">
      <w:pPr>
        <w:pStyle w:val="Zkladntext"/>
        <w:numPr>
          <w:ilvl w:val="1"/>
          <w:numId w:val="2"/>
        </w:numPr>
        <w:pBdr>
          <w:top w:val="threeDEmboss" w:sz="18" w:space="1" w:color="auto"/>
          <w:left w:val="threeDEmboss" w:sz="18" w:space="4" w:color="auto"/>
          <w:bottom w:val="threeDEmboss" w:sz="18" w:space="1" w:color="auto"/>
          <w:right w:val="threeDEmboss" w:sz="18" w:space="4" w:color="auto"/>
        </w:pBdr>
        <w:ind w:left="567" w:hanging="567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Jednání </w:t>
      </w:r>
      <w:r w:rsidR="00C34AEC">
        <w:rPr>
          <w:rFonts w:ascii="Arial Black" w:hAnsi="Arial Black"/>
          <w:sz w:val="20"/>
          <w:szCs w:val="20"/>
        </w:rPr>
        <w:t>OVK</w:t>
      </w:r>
    </w:p>
    <w:p w14:paraId="151A8C90" w14:textId="77777777" w:rsidR="00B7256D" w:rsidRDefault="00B7256D" w:rsidP="00B7256D">
      <w:pPr>
        <w:jc w:val="both"/>
        <w:rPr>
          <w:color w:val="000000"/>
          <w:sz w:val="22"/>
          <w:szCs w:val="22"/>
        </w:rPr>
      </w:pPr>
    </w:p>
    <w:p w14:paraId="1EA9B50E" w14:textId="77777777" w:rsidR="00694879" w:rsidRPr="00E15C44" w:rsidRDefault="00694879" w:rsidP="0019114D">
      <w:pPr>
        <w:numPr>
          <w:ilvl w:val="0"/>
          <w:numId w:val="22"/>
        </w:numPr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15C44">
        <w:rPr>
          <w:rFonts w:asciiTheme="minorHAnsi" w:hAnsiTheme="minorHAnsi" w:cstheme="minorHAnsi"/>
          <w:color w:val="000000"/>
          <w:sz w:val="22"/>
          <w:szCs w:val="22"/>
        </w:rPr>
        <w:t xml:space="preserve">OVK je schopná se usnášet </w:t>
      </w:r>
      <w:r w:rsidRPr="00E15C44">
        <w:rPr>
          <w:rFonts w:asciiTheme="minorHAnsi" w:hAnsiTheme="minorHAnsi" w:cstheme="minorHAnsi"/>
          <w:color w:val="000000"/>
          <w:sz w:val="22"/>
          <w:szCs w:val="22"/>
        </w:rPr>
        <w:sym w:font="Wingdings 3" w:char="F096"/>
      </w:r>
      <w:r w:rsidRPr="00E15C4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15C44">
        <w:rPr>
          <w:rFonts w:asciiTheme="minorHAnsi" w:hAnsiTheme="minorHAnsi" w:cstheme="minorHAnsi"/>
          <w:b/>
          <w:bCs/>
          <w:color w:val="000000"/>
          <w:sz w:val="22"/>
          <w:szCs w:val="22"/>
        </w:rPr>
        <w:t>je-li přítomna</w:t>
      </w:r>
      <w:r w:rsidRPr="00E15C4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15C44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CCFFCC"/>
        </w:rPr>
        <w:t xml:space="preserve">nadpoloviční většina </w:t>
      </w:r>
      <w:r w:rsidRPr="00E15C44">
        <w:rPr>
          <w:rFonts w:asciiTheme="minorHAnsi" w:hAnsiTheme="minorHAnsi" w:cstheme="minorHAnsi"/>
          <w:b/>
          <w:color w:val="000000"/>
          <w:sz w:val="22"/>
          <w:szCs w:val="22"/>
          <w:u w:val="single"/>
          <w:shd w:val="clear" w:color="auto" w:fill="CCFFCC"/>
        </w:rPr>
        <w:t>všech</w:t>
      </w:r>
      <w:r>
        <w:rPr>
          <w:rFonts w:asciiTheme="minorHAnsi" w:hAnsiTheme="minorHAnsi" w:cstheme="minorHAnsi"/>
          <w:b/>
          <w:color w:val="000000"/>
          <w:sz w:val="22"/>
          <w:szCs w:val="22"/>
          <w:u w:val="single"/>
          <w:shd w:val="clear" w:color="auto" w:fill="CCFFCC"/>
        </w:rPr>
        <w:t xml:space="preserve"> </w:t>
      </w:r>
      <w:r w:rsidRPr="00E15C44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CCFFCC"/>
        </w:rPr>
        <w:t>jejich členů</w:t>
      </w:r>
      <w:r w:rsidRPr="00E15C44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6F9397D3" w14:textId="77777777" w:rsidR="00694879" w:rsidRPr="00E15C44" w:rsidRDefault="00694879" w:rsidP="00694879">
      <w:pPr>
        <w:numPr>
          <w:ilvl w:val="0"/>
          <w:numId w:val="22"/>
        </w:numPr>
        <w:spacing w:before="60"/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15C44">
        <w:rPr>
          <w:rFonts w:asciiTheme="minorHAnsi" w:hAnsiTheme="minorHAnsi" w:cstheme="minorHAnsi"/>
          <w:color w:val="000000"/>
          <w:sz w:val="22"/>
          <w:szCs w:val="22"/>
        </w:rPr>
        <w:t xml:space="preserve">Usnesení je přijato </w:t>
      </w:r>
      <w:r w:rsidRPr="00E15C44">
        <w:rPr>
          <w:rFonts w:asciiTheme="minorHAnsi" w:hAnsiTheme="minorHAnsi" w:cstheme="minorHAnsi"/>
          <w:color w:val="000000"/>
          <w:sz w:val="22"/>
          <w:szCs w:val="22"/>
        </w:rPr>
        <w:sym w:font="Wingdings 3" w:char="F096"/>
      </w:r>
      <w:r w:rsidRPr="00E15C4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15C44">
        <w:rPr>
          <w:rFonts w:asciiTheme="minorHAnsi" w:hAnsiTheme="minorHAnsi" w:cstheme="minorHAnsi"/>
          <w:b/>
          <w:bCs/>
          <w:color w:val="000000"/>
          <w:sz w:val="22"/>
          <w:szCs w:val="22"/>
        </w:rPr>
        <w:t>vyslovila-li se pro ně</w:t>
      </w:r>
      <w:r w:rsidRPr="00E15C4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15C44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CCFFCC"/>
        </w:rPr>
        <w:t xml:space="preserve">nadpoloviční většina </w:t>
      </w:r>
      <w:r w:rsidRPr="00E15C44">
        <w:rPr>
          <w:rFonts w:asciiTheme="minorHAnsi" w:hAnsiTheme="minorHAnsi" w:cstheme="minorHAnsi"/>
          <w:b/>
          <w:color w:val="000000"/>
          <w:sz w:val="22"/>
          <w:szCs w:val="22"/>
          <w:u w:val="single"/>
          <w:shd w:val="clear" w:color="auto" w:fill="CCFFCC"/>
        </w:rPr>
        <w:t>přítomných</w:t>
      </w:r>
      <w:r w:rsidRPr="00E15C44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CCFFCC"/>
        </w:rPr>
        <w:t xml:space="preserve"> členů</w:t>
      </w:r>
      <w:r w:rsidRPr="00E15C44">
        <w:rPr>
          <w:rFonts w:asciiTheme="minorHAnsi" w:hAnsiTheme="minorHAnsi" w:cstheme="minorHAnsi"/>
          <w:color w:val="000000"/>
          <w:sz w:val="22"/>
          <w:szCs w:val="22"/>
        </w:rPr>
        <w:t xml:space="preserve"> OVK.</w:t>
      </w:r>
    </w:p>
    <w:p w14:paraId="0C346D45" w14:textId="77777777" w:rsidR="00694879" w:rsidRPr="00E15C44" w:rsidRDefault="00694879" w:rsidP="00694879">
      <w:pPr>
        <w:numPr>
          <w:ilvl w:val="0"/>
          <w:numId w:val="22"/>
        </w:numPr>
        <w:spacing w:before="60"/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15C44">
        <w:rPr>
          <w:rFonts w:asciiTheme="minorHAnsi" w:hAnsiTheme="minorHAnsi" w:cstheme="minorHAnsi"/>
          <w:color w:val="000000"/>
          <w:sz w:val="22"/>
          <w:szCs w:val="22"/>
        </w:rPr>
        <w:t>Při rovnosti hlasů se návrh pokládá za zamítnutý.</w:t>
      </w:r>
    </w:p>
    <w:p w14:paraId="5250AE08" w14:textId="77777777" w:rsidR="00694879" w:rsidRPr="006242F8" w:rsidRDefault="00694879" w:rsidP="00694879">
      <w:pPr>
        <w:jc w:val="both"/>
        <w:rPr>
          <w:color w:val="000000"/>
          <w:sz w:val="12"/>
          <w:szCs w:val="12"/>
        </w:rPr>
      </w:pPr>
    </w:p>
    <w:p w14:paraId="0E61783A" w14:textId="77777777" w:rsidR="00860672" w:rsidRDefault="00860672" w:rsidP="00B7256D">
      <w:pPr>
        <w:jc w:val="both"/>
        <w:rPr>
          <w:color w:val="000000"/>
        </w:rPr>
      </w:pPr>
    </w:p>
    <w:p w14:paraId="05FAF58E" w14:textId="78C25805" w:rsidR="00B7256D" w:rsidRPr="00B7256D" w:rsidRDefault="00B7256D" w:rsidP="003B13C4">
      <w:pPr>
        <w:pStyle w:val="Zkladntext"/>
        <w:numPr>
          <w:ilvl w:val="1"/>
          <w:numId w:val="2"/>
        </w:numPr>
        <w:pBdr>
          <w:top w:val="threeDEmboss" w:sz="18" w:space="1" w:color="auto"/>
          <w:left w:val="threeDEmboss" w:sz="18" w:space="4" w:color="auto"/>
          <w:bottom w:val="threeDEmboss" w:sz="18" w:space="1" w:color="auto"/>
          <w:right w:val="threeDEmboss" w:sz="18" w:space="4" w:color="auto"/>
        </w:pBdr>
        <w:ind w:left="567" w:hanging="567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První zasedání </w:t>
      </w:r>
      <w:r w:rsidR="00C34AEC">
        <w:rPr>
          <w:rFonts w:ascii="Arial Black" w:hAnsi="Arial Black"/>
          <w:sz w:val="20"/>
          <w:szCs w:val="20"/>
        </w:rPr>
        <w:t>OVK</w:t>
      </w:r>
    </w:p>
    <w:p w14:paraId="1A8F5A63" w14:textId="6B5DC5C9" w:rsidR="00B7256D" w:rsidRDefault="00B7256D" w:rsidP="00B7256D">
      <w:pPr>
        <w:spacing w:before="60"/>
        <w:jc w:val="both"/>
        <w:rPr>
          <w:rFonts w:ascii="Comic Sans MS" w:hAnsi="Comic Sans MS"/>
          <w:color w:val="FFFFFF"/>
          <w:sz w:val="18"/>
          <w:szCs w:val="18"/>
        </w:rPr>
      </w:pPr>
    </w:p>
    <w:p w14:paraId="135B91E5" w14:textId="77777777" w:rsidR="00694879" w:rsidRPr="00A743E9" w:rsidRDefault="00694879" w:rsidP="0069487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743E9">
        <w:rPr>
          <w:rFonts w:asciiTheme="minorHAnsi" w:hAnsiTheme="minorHAnsi" w:cstheme="minorHAnsi"/>
          <w:color w:val="000000"/>
          <w:sz w:val="22"/>
          <w:szCs w:val="22"/>
        </w:rPr>
        <w:t xml:space="preserve">Podle ust. § 16 odst. 1 písm. d) zák. o volbách do EP </w:t>
      </w:r>
      <w:r w:rsidRPr="00A743E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je povinností </w:t>
      </w:r>
      <w:r w:rsidRPr="00A65CCC">
        <w:rPr>
          <w:rFonts w:asciiTheme="minorHAnsi" w:hAnsiTheme="minorHAnsi" w:cstheme="minorHAnsi"/>
          <w:bCs/>
          <w:caps/>
          <w:color w:val="000000"/>
          <w:sz w:val="22"/>
          <w:szCs w:val="22"/>
        </w:rPr>
        <w:t>starosty</w:t>
      </w:r>
      <w:r w:rsidRPr="00A743E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743E9">
        <w:rPr>
          <w:rFonts w:asciiTheme="minorHAnsi" w:hAnsiTheme="minorHAnsi" w:cstheme="minorHAnsi"/>
          <w:b/>
          <w:color w:val="000000"/>
          <w:sz w:val="22"/>
          <w:szCs w:val="22"/>
        </w:rPr>
        <w:t>svolat první zasedání OVK</w:t>
      </w:r>
      <w:r w:rsidRPr="00A743E9">
        <w:rPr>
          <w:rFonts w:asciiTheme="minorHAnsi" w:hAnsiTheme="minorHAnsi" w:cstheme="minorHAnsi"/>
          <w:color w:val="000000"/>
          <w:sz w:val="22"/>
          <w:szCs w:val="22"/>
        </w:rPr>
        <w:t xml:space="preserve"> tak, aby se uskutečnilo nejpozději </w:t>
      </w:r>
      <w:r w:rsidRPr="00A743E9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CCFFCC"/>
        </w:rPr>
        <w:t>21 dní</w:t>
      </w:r>
      <w:r w:rsidRPr="00A743E9">
        <w:rPr>
          <w:rFonts w:asciiTheme="minorHAnsi" w:hAnsiTheme="minorHAnsi" w:cstheme="minorHAnsi"/>
          <w:color w:val="000000"/>
          <w:sz w:val="22"/>
          <w:szCs w:val="22"/>
        </w:rPr>
        <w:t xml:space="preserve"> přede dnem voleb do EP </w:t>
      </w:r>
      <w:r w:rsidRPr="00A743E9">
        <w:rPr>
          <w:rFonts w:asciiTheme="minorHAnsi" w:hAnsiTheme="minorHAnsi" w:cstheme="minorHAnsi"/>
          <w:i/>
          <w:iCs/>
          <w:color w:val="000000"/>
          <w:sz w:val="22"/>
          <w:szCs w:val="22"/>
        </w:rPr>
        <w:t>(</w:t>
      </w:r>
      <w:r w:rsidRPr="00A743E9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CCFFCC"/>
        </w:rPr>
        <w:t>tj. do pátku 17.5.2024</w:t>
      </w:r>
      <w:r w:rsidRPr="00A743E9">
        <w:rPr>
          <w:rFonts w:asciiTheme="minorHAnsi" w:hAnsiTheme="minorHAnsi" w:cstheme="minorHAnsi"/>
          <w:i/>
          <w:iCs/>
          <w:color w:val="000000"/>
          <w:sz w:val="22"/>
          <w:szCs w:val="22"/>
        </w:rPr>
        <w:t>).</w:t>
      </w:r>
    </w:p>
    <w:p w14:paraId="3AF8BE55" w14:textId="77777777" w:rsidR="00694879" w:rsidRPr="00A743E9" w:rsidRDefault="00694879" w:rsidP="0069487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3AA88EF" w14:textId="77777777" w:rsidR="00694879" w:rsidRPr="007E00D7" w:rsidRDefault="00694879" w:rsidP="00694879">
      <w:pPr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A743E9">
        <w:rPr>
          <w:rFonts w:asciiTheme="minorHAnsi" w:hAnsiTheme="minorHAnsi" w:cstheme="minorHAnsi"/>
          <w:color w:val="000000"/>
          <w:sz w:val="22"/>
          <w:szCs w:val="22"/>
        </w:rPr>
        <w:t xml:space="preserve">Podle ust. § 16 odst. 2 zák. o volbách do EP </w:t>
      </w:r>
      <w:r w:rsidRPr="00A743E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je povinností </w:t>
      </w:r>
      <w:r w:rsidRPr="00A65CCC">
        <w:rPr>
          <w:rFonts w:asciiTheme="minorHAnsi" w:hAnsiTheme="minorHAnsi" w:cstheme="minorHAnsi"/>
          <w:bCs/>
          <w:caps/>
          <w:color w:val="000000"/>
          <w:sz w:val="22"/>
          <w:szCs w:val="22"/>
        </w:rPr>
        <w:t>starosty</w:t>
      </w:r>
      <w:r w:rsidRPr="00A743E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E00D7"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t>oznámení o svolání prvního zasedání OVK</w:t>
      </w:r>
      <w:r w:rsidRPr="007E00D7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</w:p>
    <w:p w14:paraId="705432A8" w14:textId="77777777" w:rsidR="00694879" w:rsidRPr="00A743E9" w:rsidRDefault="00694879" w:rsidP="00694879">
      <w:pPr>
        <w:numPr>
          <w:ilvl w:val="0"/>
          <w:numId w:val="7"/>
        </w:numPr>
        <w:spacing w:before="120"/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743E9">
        <w:rPr>
          <w:rFonts w:asciiTheme="minorHAnsi" w:hAnsiTheme="minorHAnsi" w:cstheme="minorHAnsi"/>
          <w:b/>
          <w:caps/>
          <w:color w:val="000000"/>
          <w:sz w:val="22"/>
          <w:szCs w:val="22"/>
          <w:u w:val="single"/>
        </w:rPr>
        <w:t>zaslat</w:t>
      </w:r>
      <w:r w:rsidRPr="00A743E9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</w:t>
      </w:r>
      <w:r w:rsidRPr="00A8068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delegovaným a jmenovaným zástupcům</w:t>
      </w:r>
      <w:r w:rsidRPr="00A743E9">
        <w:rPr>
          <w:rFonts w:asciiTheme="minorHAnsi" w:hAnsiTheme="minorHAnsi" w:cstheme="minorHAnsi"/>
          <w:color w:val="000000"/>
          <w:sz w:val="22"/>
          <w:szCs w:val="22"/>
        </w:rPr>
        <w:t xml:space="preserve"> do datové schránky, případně na adresu, kterou mu sdělili jako adresu pro doručování, na adresu evidovanou v informačním systému evidence obyvatel, na kterou mají být doručovány písemnosti, nebo na adresu místa jejich trvalého pobytu </w:t>
      </w:r>
    </w:p>
    <w:p w14:paraId="69283E5B" w14:textId="2D2D2352" w:rsidR="00694879" w:rsidRPr="00A743E9" w:rsidRDefault="00694879" w:rsidP="00694879">
      <w:pPr>
        <w:numPr>
          <w:ilvl w:val="0"/>
          <w:numId w:val="7"/>
        </w:numPr>
        <w:spacing w:before="120"/>
        <w:ind w:left="425" w:hanging="425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bookmarkStart w:id="4" w:name="_Hlk158036163"/>
      <w:r w:rsidRPr="007E00D7">
        <w:rPr>
          <w:rFonts w:asciiTheme="minorHAnsi" w:hAnsiTheme="minorHAnsi" w:cstheme="minorHAnsi"/>
          <w:color w:val="000000"/>
          <w:sz w:val="22"/>
          <w:szCs w:val="22"/>
        </w:rPr>
        <w:t xml:space="preserve">a současně toto oznámení </w:t>
      </w:r>
      <w:r w:rsidRPr="00A743E9">
        <w:rPr>
          <w:rFonts w:asciiTheme="minorHAnsi" w:hAnsiTheme="minorHAnsi" w:cstheme="minorHAnsi"/>
          <w:b/>
          <w:caps/>
          <w:color w:val="000000"/>
          <w:sz w:val="22"/>
          <w:szCs w:val="22"/>
          <w:u w:val="single"/>
        </w:rPr>
        <w:t>vyvěsit</w:t>
      </w:r>
      <w:r w:rsidRPr="00A743E9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</w:t>
      </w:r>
      <w:r w:rsidRPr="00A8068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na úřední desce obecního úřadu</w:t>
      </w:r>
      <w:r w:rsidR="00A8068A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</w:t>
      </w:r>
      <w:r w:rsidR="00A8068A" w:rsidRPr="00984B93">
        <w:rPr>
          <w:rFonts w:asciiTheme="minorHAnsi" w:hAnsiTheme="minorHAnsi" w:cstheme="minorHAnsi"/>
          <w:i/>
          <w:iCs/>
          <w:color w:val="000000"/>
          <w:sz w:val="22"/>
          <w:szCs w:val="22"/>
          <w:u w:val="single"/>
        </w:rPr>
        <w:t>(i elektronicky)</w:t>
      </w:r>
      <w:r w:rsidRPr="00A743E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3A0953D" w14:textId="71CB4C98" w:rsidR="000C58D8" w:rsidRPr="000C58D8" w:rsidRDefault="000C58D8" w:rsidP="000C58D8">
      <w:pPr>
        <w:spacing w:before="120"/>
        <w:ind w:left="426"/>
        <w:jc w:val="both"/>
        <w:rPr>
          <w:rFonts w:asciiTheme="minorHAnsi" w:hAnsiTheme="minorHAnsi" w:cstheme="minorHAnsi"/>
          <w:b/>
          <w:iCs/>
          <w:color w:val="000000"/>
          <w:sz w:val="22"/>
          <w:szCs w:val="22"/>
        </w:rPr>
      </w:pPr>
      <w:bookmarkStart w:id="5" w:name="_Hlk158036376"/>
      <w:r>
        <w:rPr>
          <w:rFonts w:asciiTheme="minorHAnsi" w:hAnsiTheme="minorHAnsi" w:cstheme="minorHAnsi"/>
          <w:sz w:val="22"/>
          <w:szCs w:val="22"/>
        </w:rPr>
        <w:t>J</w:t>
      </w:r>
      <w:r w:rsidR="00B7256D" w:rsidRPr="00694879">
        <w:rPr>
          <w:rFonts w:asciiTheme="minorHAnsi" w:hAnsiTheme="minorHAnsi" w:cstheme="minorHAnsi"/>
          <w:sz w:val="22"/>
          <w:szCs w:val="22"/>
        </w:rPr>
        <w:t>e třeba zdůraznit, že  dle ust. § 1</w:t>
      </w:r>
      <w:r w:rsidR="00694879">
        <w:rPr>
          <w:rFonts w:asciiTheme="minorHAnsi" w:hAnsiTheme="minorHAnsi" w:cstheme="minorHAnsi"/>
          <w:sz w:val="22"/>
          <w:szCs w:val="22"/>
        </w:rPr>
        <w:t>6</w:t>
      </w:r>
      <w:r w:rsidR="00B7256D" w:rsidRPr="00694879">
        <w:rPr>
          <w:rFonts w:asciiTheme="minorHAnsi" w:hAnsiTheme="minorHAnsi" w:cstheme="minorHAnsi"/>
          <w:sz w:val="22"/>
          <w:szCs w:val="22"/>
        </w:rPr>
        <w:t xml:space="preserve"> odst. 2 zák. o volb</w:t>
      </w:r>
      <w:r w:rsidR="00694879">
        <w:rPr>
          <w:rFonts w:asciiTheme="minorHAnsi" w:hAnsiTheme="minorHAnsi" w:cstheme="minorHAnsi"/>
          <w:sz w:val="22"/>
          <w:szCs w:val="22"/>
        </w:rPr>
        <w:t>ách do EP</w:t>
      </w:r>
      <w:r w:rsidR="00B7256D" w:rsidRPr="00694879">
        <w:rPr>
          <w:rFonts w:asciiTheme="minorHAnsi" w:hAnsiTheme="minorHAnsi" w:cstheme="minorHAnsi"/>
          <w:sz w:val="22"/>
          <w:szCs w:val="22"/>
        </w:rPr>
        <w:t xml:space="preserve"> </w:t>
      </w:r>
      <w:r w:rsidR="00B7256D" w:rsidRPr="00694879">
        <w:rPr>
          <w:b/>
          <w:i/>
          <w:iCs/>
          <w:color w:val="0000CC"/>
          <w:sz w:val="22"/>
          <w:szCs w:val="22"/>
        </w:rPr>
        <w:t>„</w:t>
      </w:r>
      <w:r>
        <w:rPr>
          <w:b/>
          <w:i/>
          <w:iCs/>
          <w:color w:val="0000CC"/>
          <w:sz w:val="22"/>
          <w:szCs w:val="22"/>
        </w:rPr>
        <w:t xml:space="preserve"> ... o</w:t>
      </w:r>
      <w:r w:rsidR="00B7256D" w:rsidRPr="00694879">
        <w:rPr>
          <w:b/>
          <w:i/>
          <w:iCs/>
          <w:color w:val="0000CC"/>
          <w:sz w:val="22"/>
          <w:szCs w:val="22"/>
        </w:rPr>
        <w:t>známení</w:t>
      </w:r>
      <w:r w:rsidR="00B7256D" w:rsidRPr="00694879">
        <w:rPr>
          <w:rFonts w:asciiTheme="minorHAnsi" w:hAnsiTheme="minorHAnsi" w:cstheme="minorHAnsi"/>
          <w:b/>
          <w:i/>
          <w:iCs/>
          <w:color w:val="0000CC"/>
          <w:sz w:val="22"/>
          <w:szCs w:val="22"/>
        </w:rPr>
        <w:t xml:space="preserve"> </w:t>
      </w:r>
      <w:r w:rsidR="00B7256D" w:rsidRPr="0069487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7256D" w:rsidRPr="00860367">
        <w:rPr>
          <w:rFonts w:asciiTheme="minorHAnsi" w:hAnsiTheme="minorHAnsi" w:cstheme="minorHAnsi"/>
          <w:bCs/>
          <w:i/>
          <w:iCs/>
          <w:sz w:val="22"/>
          <w:szCs w:val="22"/>
        </w:rPr>
        <w:t>(starosty o konání prvního zasedání OVK)</w:t>
      </w:r>
      <w:r w:rsidR="00B7256D" w:rsidRPr="00694879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.... </w:t>
      </w:r>
      <w:r w:rsidR="00B7256D" w:rsidRPr="00694879">
        <w:rPr>
          <w:b/>
          <w:i/>
          <w:iCs/>
          <w:color w:val="0000CC"/>
          <w:sz w:val="22"/>
          <w:szCs w:val="22"/>
        </w:rPr>
        <w:t xml:space="preserve">se pokládá za doručené </w:t>
      </w:r>
      <w:r w:rsidR="00B7256D" w:rsidRPr="00694879">
        <w:rPr>
          <w:b/>
          <w:i/>
          <w:iCs/>
          <w:color w:val="0000CC"/>
          <w:sz w:val="22"/>
          <w:szCs w:val="22"/>
          <w:u w:val="single"/>
        </w:rPr>
        <w:t>dnem vyvěšení na úřední desce</w:t>
      </w:r>
      <w:r>
        <w:rPr>
          <w:b/>
          <w:i/>
          <w:iCs/>
          <w:color w:val="0000CC"/>
          <w:sz w:val="22"/>
          <w:szCs w:val="22"/>
          <w:u w:val="single"/>
        </w:rPr>
        <w:t>.</w:t>
      </w:r>
      <w:r>
        <w:rPr>
          <w:b/>
          <w:i/>
          <w:iCs/>
          <w:color w:val="0000CC"/>
          <w:sz w:val="22"/>
          <w:szCs w:val="22"/>
        </w:rPr>
        <w:t xml:space="preserve"> ...</w:t>
      </w:r>
      <w:r w:rsidR="00B7256D" w:rsidRPr="00694879">
        <w:rPr>
          <w:b/>
          <w:i/>
          <w:iCs/>
          <w:color w:val="0000CC"/>
          <w:sz w:val="22"/>
          <w:szCs w:val="22"/>
        </w:rPr>
        <w:t>“</w:t>
      </w:r>
      <w:r w:rsidR="00B7256D" w:rsidRPr="00694879">
        <w:rPr>
          <w:rFonts w:asciiTheme="minorHAnsi" w:hAnsiTheme="minorHAnsi" w:cstheme="minorHAnsi"/>
          <w:bCs/>
          <w:color w:val="0000CC"/>
          <w:sz w:val="22"/>
          <w:szCs w:val="22"/>
        </w:rPr>
        <w:t>.</w:t>
      </w:r>
      <w:r>
        <w:rPr>
          <w:rFonts w:asciiTheme="minorHAnsi" w:hAnsiTheme="minorHAnsi" w:cstheme="minorHAnsi"/>
          <w:bCs/>
          <w:color w:val="0000CC"/>
          <w:sz w:val="22"/>
          <w:szCs w:val="22"/>
        </w:rPr>
        <w:t xml:space="preserve"> </w:t>
      </w:r>
      <w:r w:rsidRPr="000C58D8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Lhůta pro zveřejnění 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tohoto </w:t>
      </w:r>
      <w:r w:rsidRPr="000C58D8">
        <w:rPr>
          <w:rFonts w:asciiTheme="minorHAnsi" w:hAnsiTheme="minorHAnsi" w:cstheme="minorHAnsi"/>
          <w:iCs/>
          <w:color w:val="000000"/>
          <w:sz w:val="22"/>
          <w:szCs w:val="22"/>
        </w:rPr>
        <w:t>oznámení starosty není zákonem o volbách do EP stanovena.</w:t>
      </w:r>
    </w:p>
    <w:bookmarkEnd w:id="4"/>
    <w:bookmarkEnd w:id="5"/>
    <w:p w14:paraId="333D063F" w14:textId="620CEA18" w:rsidR="00860672" w:rsidRDefault="00860672" w:rsidP="00B7256D">
      <w:pPr>
        <w:jc w:val="both"/>
        <w:rPr>
          <w:b/>
          <w:color w:val="000000"/>
          <w:sz w:val="12"/>
          <w:szCs w:val="12"/>
        </w:rPr>
      </w:pPr>
    </w:p>
    <w:p w14:paraId="0A73A915" w14:textId="77777777" w:rsidR="00B7256D" w:rsidRPr="00C6377E" w:rsidRDefault="00B7256D" w:rsidP="00B7256D">
      <w:pPr>
        <w:pStyle w:val="Zkladntext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Arial Black" w:hAnsi="Arial Black"/>
          <w:sz w:val="20"/>
          <w:szCs w:val="20"/>
        </w:rPr>
      </w:pPr>
      <w:r w:rsidRPr="00C6377E">
        <w:rPr>
          <w:rFonts w:ascii="Arial Black" w:hAnsi="Arial Black"/>
          <w:sz w:val="20"/>
          <w:szCs w:val="20"/>
        </w:rPr>
        <w:lastRenderedPageBreak/>
        <w:t>Průběh prvního zasedání OVK:</w:t>
      </w:r>
    </w:p>
    <w:p w14:paraId="122A31F9" w14:textId="77777777" w:rsidR="00B7256D" w:rsidRPr="007E00D7" w:rsidRDefault="00B7256D" w:rsidP="00B7256D">
      <w:pPr>
        <w:jc w:val="both"/>
        <w:rPr>
          <w:sz w:val="22"/>
          <w:szCs w:val="22"/>
        </w:rPr>
      </w:pPr>
    </w:p>
    <w:p w14:paraId="6BB24307" w14:textId="77777777" w:rsidR="00694879" w:rsidRPr="00B67E32" w:rsidRDefault="00694879" w:rsidP="00694879">
      <w:pPr>
        <w:numPr>
          <w:ilvl w:val="0"/>
          <w:numId w:val="24"/>
        </w:numPr>
        <w:ind w:left="567" w:hanging="578"/>
        <w:jc w:val="both"/>
        <w:rPr>
          <w:color w:val="800000"/>
          <w:sz w:val="20"/>
          <w:szCs w:val="20"/>
        </w:rPr>
      </w:pPr>
      <w:r w:rsidRPr="00E8226D">
        <w:rPr>
          <w:rFonts w:asciiTheme="minorHAnsi" w:hAnsiTheme="minorHAnsi" w:cstheme="minorHAnsi"/>
          <w:sz w:val="22"/>
          <w:szCs w:val="22"/>
        </w:rPr>
        <w:t xml:space="preserve">Úvodem prvního zasedání OVK přítomní delegovaní / </w:t>
      </w:r>
      <w:proofErr w:type="spellStart"/>
      <w:r w:rsidRPr="00E8226D">
        <w:rPr>
          <w:rFonts w:asciiTheme="minorHAnsi" w:hAnsiTheme="minorHAnsi" w:cstheme="minorHAnsi"/>
          <w:sz w:val="22"/>
          <w:szCs w:val="22"/>
        </w:rPr>
        <w:t>dojmenovaní</w:t>
      </w:r>
      <w:proofErr w:type="spellEnd"/>
      <w:r w:rsidRPr="00E8226D">
        <w:rPr>
          <w:rFonts w:asciiTheme="minorHAnsi" w:hAnsiTheme="minorHAnsi" w:cstheme="minorHAnsi"/>
          <w:sz w:val="22"/>
          <w:szCs w:val="22"/>
        </w:rPr>
        <w:t xml:space="preserve"> zástupci složí zákonným způsobem </w:t>
      </w:r>
      <w:r w:rsidRPr="00E8226D">
        <w:rPr>
          <w:rFonts w:asciiTheme="minorHAnsi" w:hAnsiTheme="minorHAnsi" w:cstheme="minorHAnsi"/>
          <w:b/>
          <w:sz w:val="22"/>
          <w:szCs w:val="22"/>
        </w:rPr>
        <w:t xml:space="preserve">slib </w:t>
      </w:r>
      <w:r w:rsidRPr="00E8226D">
        <w:rPr>
          <w:rFonts w:asciiTheme="minorHAnsi" w:hAnsiTheme="minorHAnsi" w:cstheme="minorHAnsi"/>
          <w:sz w:val="22"/>
          <w:szCs w:val="22"/>
        </w:rPr>
        <w:t>a to tak, že se podepíší pod písemné znění slibu</w:t>
      </w:r>
      <w:r w:rsidRPr="00D04FB7">
        <w:rPr>
          <w:sz w:val="22"/>
          <w:szCs w:val="22"/>
        </w:rPr>
        <w:t xml:space="preserve"> </w:t>
      </w:r>
      <w:r>
        <w:rPr>
          <w:rFonts w:ascii="Bookman Old Style" w:hAnsi="Bookman Old Style"/>
          <w:i/>
          <w:iCs/>
          <w:color w:val="800000"/>
          <w:sz w:val="20"/>
          <w:szCs w:val="20"/>
        </w:rPr>
        <w:t xml:space="preserve"> „S</w:t>
      </w:r>
      <w:r w:rsidRPr="00E8226D">
        <w:rPr>
          <w:rFonts w:ascii="Bookman Old Style" w:hAnsi="Bookman Old Style"/>
          <w:i/>
          <w:iCs/>
          <w:color w:val="800000"/>
          <w:sz w:val="20"/>
          <w:szCs w:val="20"/>
        </w:rPr>
        <w:t>libuji na svou čest, že budu svědomitě a nestranně vykonávat svoji funkci člena okrskové volební komise a budu se při tom řídit Ústavou, zákony a jinými právními předpisy České republiky</w:t>
      </w:r>
      <w:r>
        <w:rPr>
          <w:rFonts w:ascii="Bookman Old Style" w:hAnsi="Bookman Old Style"/>
          <w:i/>
          <w:iCs/>
          <w:color w:val="800000"/>
          <w:sz w:val="20"/>
          <w:szCs w:val="20"/>
        </w:rPr>
        <w:t>.“</w:t>
      </w:r>
      <w:r w:rsidRPr="00D04FB7">
        <w:rPr>
          <w:rFonts w:ascii="Cambria" w:hAnsi="Cambria"/>
          <w:color w:val="0000CC"/>
          <w:sz w:val="22"/>
          <w:szCs w:val="22"/>
        </w:rPr>
        <w:t>,</w:t>
      </w:r>
      <w:r w:rsidRPr="00D04FB7">
        <w:rPr>
          <w:sz w:val="22"/>
          <w:szCs w:val="22"/>
        </w:rPr>
        <w:t xml:space="preserve"> </w:t>
      </w:r>
      <w:r w:rsidRPr="00B67E32">
        <w:rPr>
          <w:rFonts w:asciiTheme="minorHAnsi" w:hAnsiTheme="minorHAnsi" w:cstheme="minorHAnsi"/>
          <w:sz w:val="22"/>
          <w:szCs w:val="22"/>
          <w:u w:val="single"/>
        </w:rPr>
        <w:t>čímž jim vzniká členství v OVK</w:t>
      </w:r>
      <w:r w:rsidRPr="00B67E32">
        <w:rPr>
          <w:rFonts w:asciiTheme="minorHAnsi" w:hAnsiTheme="minorHAnsi" w:cstheme="minorHAnsi"/>
          <w:sz w:val="22"/>
          <w:szCs w:val="22"/>
        </w:rPr>
        <w:t xml:space="preserve">. </w:t>
      </w:r>
      <w:r w:rsidRPr="00B67E32">
        <w:rPr>
          <w:rFonts w:asciiTheme="minorHAnsi" w:hAnsiTheme="minorHAnsi" w:cstheme="minorHAnsi"/>
          <w:b/>
          <w:color w:val="000000"/>
          <w:sz w:val="22"/>
          <w:szCs w:val="22"/>
        </w:rPr>
        <w:t>Pokud slib skládá občan jiného členského státu</w:t>
      </w:r>
      <w:r w:rsidRPr="00B67E32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B67E32">
        <w:rPr>
          <w:rFonts w:asciiTheme="minorHAnsi" w:hAnsiTheme="minorHAnsi" w:cstheme="minorHAnsi"/>
          <w:color w:val="000000"/>
          <w:sz w:val="22"/>
          <w:szCs w:val="22"/>
          <w:u w:val="single"/>
        </w:rPr>
        <w:t>musí</w:t>
      </w:r>
      <w:r w:rsidRPr="00B67E32">
        <w:rPr>
          <w:rFonts w:asciiTheme="minorHAnsi" w:hAnsiTheme="minorHAnsi" w:cstheme="minorHAnsi"/>
          <w:color w:val="000000"/>
          <w:sz w:val="22"/>
          <w:szCs w:val="22"/>
        </w:rPr>
        <w:t xml:space="preserve"> ke svému podpisu ještě připojit vlastnoručně napsanou větu tohoto znění: </w:t>
      </w:r>
      <w:r w:rsidRPr="00B67E32">
        <w:rPr>
          <w:rFonts w:ascii="Bookman Old Style" w:hAnsi="Bookman Old Style"/>
          <w:i/>
          <w:iCs/>
          <w:color w:val="800000"/>
          <w:sz w:val="20"/>
          <w:szCs w:val="20"/>
        </w:rPr>
        <w:t>„Prohlašuji, že rozumím textu, který podepisuji.“</w:t>
      </w:r>
      <w:r w:rsidRPr="00B67E32">
        <w:rPr>
          <w:color w:val="800000"/>
          <w:sz w:val="20"/>
          <w:szCs w:val="20"/>
        </w:rPr>
        <w:t xml:space="preserve"> </w:t>
      </w:r>
    </w:p>
    <w:p w14:paraId="30C24793" w14:textId="77777777" w:rsidR="00694879" w:rsidRPr="003D6A84" w:rsidRDefault="00694879" w:rsidP="00694879">
      <w:pPr>
        <w:ind w:firstLine="708"/>
        <w:jc w:val="both"/>
        <w:rPr>
          <w:sz w:val="12"/>
          <w:szCs w:val="12"/>
        </w:rPr>
      </w:pPr>
    </w:p>
    <w:p w14:paraId="284098C3" w14:textId="791EAFEB" w:rsidR="00694879" w:rsidRPr="00B67E32" w:rsidRDefault="00694879" w:rsidP="00694879">
      <w:pPr>
        <w:numPr>
          <w:ilvl w:val="0"/>
          <w:numId w:val="24"/>
        </w:numPr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67E32">
        <w:rPr>
          <w:rFonts w:asciiTheme="minorHAnsi" w:hAnsiTheme="minorHAnsi" w:cstheme="minorHAnsi"/>
          <w:sz w:val="22"/>
          <w:szCs w:val="22"/>
        </w:rPr>
        <w:t xml:space="preserve">Následně </w:t>
      </w:r>
      <w:r w:rsidRPr="00B67E32">
        <w:rPr>
          <w:rFonts w:asciiTheme="minorHAnsi" w:hAnsiTheme="minorHAnsi" w:cstheme="minorHAnsi"/>
          <w:color w:val="000000"/>
          <w:sz w:val="22"/>
          <w:szCs w:val="22"/>
        </w:rPr>
        <w:t>OVK si na svém prvním zasedání</w:t>
      </w:r>
      <w:r w:rsidRPr="004A68A8">
        <w:rPr>
          <w:b/>
          <w:color w:val="000000"/>
          <w:sz w:val="22"/>
          <w:szCs w:val="22"/>
        </w:rPr>
        <w:t xml:space="preserve"> </w:t>
      </w:r>
      <w:r w:rsidRPr="00EE46E0">
        <w:rPr>
          <w:rFonts w:ascii="Arial Black" w:hAnsi="Arial Black"/>
          <w:b/>
          <w:caps/>
          <w:color w:val="000000"/>
          <w:sz w:val="20"/>
          <w:szCs w:val="20"/>
          <w:u w:val="thick" w:color="FF0000"/>
        </w:rPr>
        <w:t>vylosuje</w:t>
      </w:r>
      <w:r w:rsidRPr="004A68A8">
        <w:rPr>
          <w:color w:val="000000"/>
          <w:sz w:val="22"/>
          <w:szCs w:val="22"/>
        </w:rPr>
        <w:t xml:space="preserve"> </w:t>
      </w:r>
      <w:r w:rsidRPr="00B67E32">
        <w:rPr>
          <w:rFonts w:asciiTheme="minorHAnsi" w:hAnsiTheme="minorHAnsi" w:cstheme="minorHAnsi"/>
          <w:color w:val="000000"/>
          <w:sz w:val="22"/>
          <w:szCs w:val="22"/>
        </w:rPr>
        <w:t>ze svých členů</w:t>
      </w:r>
      <w:r w:rsidRPr="00B67E32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(tedy z těch, kteří se na první zasedání dostavili a složili slib, čímž jim vzniklo členství v OVK)</w:t>
      </w:r>
      <w:r w:rsidRPr="00B67E3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B67E32">
        <w:rPr>
          <w:rFonts w:asciiTheme="minorHAnsi" w:hAnsiTheme="minorHAnsi" w:cstheme="minorHAnsi"/>
          <w:b/>
          <w:color w:val="000000"/>
          <w:sz w:val="22"/>
          <w:szCs w:val="22"/>
        </w:rPr>
        <w:t>předsedu</w:t>
      </w:r>
      <w:r w:rsidRPr="00B67E32"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r w:rsidRPr="00B67E32">
        <w:rPr>
          <w:rFonts w:asciiTheme="minorHAnsi" w:hAnsiTheme="minorHAnsi" w:cstheme="minorHAnsi"/>
          <w:b/>
          <w:color w:val="000000"/>
          <w:sz w:val="22"/>
          <w:szCs w:val="22"/>
        </w:rPr>
        <w:t>místopředsedu</w:t>
      </w:r>
      <w:r w:rsidRPr="00B67E32">
        <w:rPr>
          <w:rFonts w:asciiTheme="minorHAnsi" w:hAnsiTheme="minorHAnsi" w:cstheme="minorHAnsi"/>
          <w:color w:val="000000"/>
          <w:sz w:val="22"/>
          <w:szCs w:val="22"/>
        </w:rPr>
        <w:t xml:space="preserve">. Losování řídí zapisovatel OVK, který se však do losování nezařazuje. </w:t>
      </w:r>
    </w:p>
    <w:p w14:paraId="513139D2" w14:textId="77777777" w:rsidR="00694879" w:rsidRPr="004B796C" w:rsidRDefault="00694879" w:rsidP="00694879">
      <w:pPr>
        <w:ind w:left="567"/>
        <w:jc w:val="both"/>
        <w:rPr>
          <w:color w:val="000000"/>
          <w:sz w:val="20"/>
          <w:szCs w:val="20"/>
        </w:rPr>
      </w:pPr>
    </w:p>
    <w:p w14:paraId="688403FB" w14:textId="77777777" w:rsidR="00694879" w:rsidRPr="00B67E32" w:rsidRDefault="00694879" w:rsidP="00694879">
      <w:pPr>
        <w:ind w:left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67E32">
        <w:rPr>
          <w:rFonts w:asciiTheme="minorHAnsi" w:hAnsiTheme="minorHAnsi" w:cstheme="minorHAnsi"/>
          <w:color w:val="000000"/>
          <w:sz w:val="22"/>
          <w:szCs w:val="22"/>
        </w:rPr>
        <w:t>Pokud předseda nebo místopředseda OVK odstoupí nebo nebude moci z jiných závažných důvodů vykonávat svoji funkci, proběhne losování znovu; do losování předsedy OVK nebude zařazen místopředseda OVK; do losování místopředsedy OVK nebude zařazen předseda OVK.</w:t>
      </w:r>
    </w:p>
    <w:p w14:paraId="2B999418" w14:textId="77777777" w:rsidR="00694879" w:rsidRPr="004B796C" w:rsidRDefault="00694879" w:rsidP="00694879">
      <w:pPr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3DD32360" w14:textId="77777777" w:rsidR="00694879" w:rsidRDefault="00694879" w:rsidP="006948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B67E32">
        <w:rPr>
          <w:rFonts w:asciiTheme="minorHAnsi" w:hAnsiTheme="minorHAnsi" w:cstheme="minorHAnsi"/>
          <w:sz w:val="22"/>
          <w:szCs w:val="22"/>
        </w:rPr>
        <w:t xml:space="preserve">Předsedu </w:t>
      </w:r>
      <w:r w:rsidRPr="00B67E32">
        <w:rPr>
          <w:rFonts w:asciiTheme="minorHAnsi" w:hAnsiTheme="minorHAnsi" w:cstheme="minorHAnsi"/>
          <w:color w:val="000000"/>
          <w:sz w:val="22"/>
          <w:szCs w:val="22"/>
        </w:rPr>
        <w:t>OVK</w:t>
      </w:r>
      <w:r w:rsidRPr="00B67E32">
        <w:rPr>
          <w:rFonts w:asciiTheme="minorHAnsi" w:hAnsiTheme="minorHAnsi" w:cstheme="minorHAnsi"/>
          <w:sz w:val="22"/>
          <w:szCs w:val="22"/>
        </w:rPr>
        <w:t xml:space="preserve"> v době jeho nepřítomnosti dle ust. § 19 odst. 4 zák. o volbách do EP zastupuje místopředseda </w:t>
      </w:r>
      <w:r w:rsidRPr="00B67E32">
        <w:rPr>
          <w:rFonts w:asciiTheme="minorHAnsi" w:hAnsiTheme="minorHAnsi" w:cstheme="minorHAnsi"/>
          <w:color w:val="000000"/>
          <w:sz w:val="22"/>
          <w:szCs w:val="22"/>
        </w:rPr>
        <w:t>OVK</w:t>
      </w:r>
      <w:r w:rsidRPr="00B67E32">
        <w:rPr>
          <w:rFonts w:asciiTheme="minorHAnsi" w:hAnsiTheme="minorHAnsi" w:cstheme="minorHAnsi"/>
          <w:sz w:val="22"/>
          <w:szCs w:val="22"/>
        </w:rPr>
        <w:t>.</w:t>
      </w:r>
    </w:p>
    <w:p w14:paraId="78AA76FF" w14:textId="77777777" w:rsidR="00B7256D" w:rsidRPr="00EB35BC" w:rsidRDefault="00B7256D" w:rsidP="00B7256D">
      <w:pPr>
        <w:ind w:left="567"/>
        <w:jc w:val="both"/>
        <w:rPr>
          <w:sz w:val="12"/>
          <w:szCs w:val="12"/>
        </w:rPr>
      </w:pPr>
    </w:p>
    <w:p w14:paraId="718EE403" w14:textId="77777777" w:rsidR="00694879" w:rsidRDefault="00694879" w:rsidP="00694879">
      <w:pPr>
        <w:numPr>
          <w:ilvl w:val="0"/>
          <w:numId w:val="24"/>
        </w:numPr>
        <w:spacing w:before="120"/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6" w:name="_Hlk100824306"/>
      <w:bookmarkStart w:id="7" w:name="_Hlk158033575"/>
      <w:r w:rsidRPr="00B67E32">
        <w:rPr>
          <w:rFonts w:asciiTheme="minorHAnsi" w:hAnsiTheme="minorHAnsi" w:cstheme="minorHAnsi"/>
          <w:sz w:val="22"/>
          <w:szCs w:val="22"/>
        </w:rPr>
        <w:t xml:space="preserve">Poté jsou prvnímu zasedání přítomným členům OVK </w:t>
      </w:r>
      <w:r w:rsidRPr="00B67E32">
        <w:rPr>
          <w:rFonts w:asciiTheme="minorHAnsi" w:hAnsiTheme="minorHAnsi" w:cstheme="minorHAnsi"/>
          <w:b/>
          <w:bCs/>
          <w:sz w:val="22"/>
          <w:szCs w:val="22"/>
        </w:rPr>
        <w:t>předány průkazy člena OVK,</w:t>
      </w:r>
      <w:r w:rsidRPr="00B67E32">
        <w:rPr>
          <w:rFonts w:asciiTheme="minorHAnsi" w:hAnsiTheme="minorHAnsi" w:cstheme="minorHAnsi"/>
          <w:sz w:val="22"/>
          <w:szCs w:val="22"/>
        </w:rPr>
        <w:t xml:space="preserve"> poskytnuty informace o průběhu příprav a konání voleb do EP a předány metodické informace a brožurky</w:t>
      </w:r>
      <w:bookmarkEnd w:id="6"/>
      <w:r w:rsidRPr="00B67E32">
        <w:rPr>
          <w:rFonts w:asciiTheme="minorHAnsi" w:hAnsiTheme="minorHAnsi" w:cstheme="minorHAnsi"/>
          <w:sz w:val="22"/>
          <w:szCs w:val="22"/>
        </w:rPr>
        <w:t>.</w:t>
      </w:r>
      <w:r w:rsidRPr="00B67E3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bookmarkEnd w:id="7"/>
    <w:p w14:paraId="311DBAE4" w14:textId="77777777" w:rsidR="00B7256D" w:rsidRPr="000C689F" w:rsidRDefault="00B7256D" w:rsidP="00B7256D">
      <w:pPr>
        <w:spacing w:before="120"/>
        <w:jc w:val="both"/>
        <w:rPr>
          <w:color w:val="000000"/>
          <w:sz w:val="22"/>
          <w:szCs w:val="22"/>
        </w:rPr>
      </w:pPr>
    </w:p>
    <w:p w14:paraId="0AA19BE3" w14:textId="5D4F5E4C" w:rsidR="00B7256D" w:rsidRPr="00B7256D" w:rsidRDefault="00B7256D" w:rsidP="003B13C4">
      <w:pPr>
        <w:pStyle w:val="Zkladntext"/>
        <w:numPr>
          <w:ilvl w:val="1"/>
          <w:numId w:val="2"/>
        </w:numPr>
        <w:pBdr>
          <w:top w:val="threeDEmboss" w:sz="18" w:space="1" w:color="auto"/>
          <w:left w:val="threeDEmboss" w:sz="18" w:space="4" w:color="auto"/>
          <w:bottom w:val="threeDEmboss" w:sz="18" w:space="1" w:color="auto"/>
          <w:right w:val="threeDEmboss" w:sz="18" w:space="4" w:color="auto"/>
        </w:pBdr>
        <w:ind w:left="567" w:hanging="567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Školení členů </w:t>
      </w:r>
      <w:r w:rsidR="00C34AEC">
        <w:rPr>
          <w:rFonts w:ascii="Arial Black" w:hAnsi="Arial Black"/>
          <w:sz w:val="20"/>
          <w:szCs w:val="20"/>
        </w:rPr>
        <w:t>OVK</w:t>
      </w:r>
      <w:r w:rsidR="00A65CCC">
        <w:rPr>
          <w:rFonts w:ascii="Arial Black" w:hAnsi="Arial Black"/>
          <w:sz w:val="20"/>
          <w:szCs w:val="20"/>
        </w:rPr>
        <w:t>, jejichž účast je povinná</w:t>
      </w:r>
    </w:p>
    <w:p w14:paraId="49FC0785" w14:textId="77777777" w:rsidR="00891AEA" w:rsidRPr="0019114D" w:rsidRDefault="00891AEA" w:rsidP="001B71DB">
      <w:pPr>
        <w:jc w:val="both"/>
        <w:rPr>
          <w:sz w:val="22"/>
          <w:szCs w:val="22"/>
        </w:rPr>
      </w:pPr>
    </w:p>
    <w:p w14:paraId="3A0A60B2" w14:textId="77777777" w:rsidR="00860367" w:rsidRPr="00B67E32" w:rsidRDefault="00860367" w:rsidP="00860367">
      <w:pPr>
        <w:jc w:val="both"/>
        <w:rPr>
          <w:rFonts w:asciiTheme="minorHAnsi" w:hAnsiTheme="minorHAnsi" w:cstheme="minorHAnsi"/>
          <w:sz w:val="22"/>
          <w:szCs w:val="22"/>
        </w:rPr>
      </w:pPr>
      <w:r w:rsidRPr="00B67E32">
        <w:rPr>
          <w:rFonts w:asciiTheme="minorHAnsi" w:hAnsiTheme="minorHAnsi" w:cstheme="minorHAnsi"/>
          <w:sz w:val="22"/>
          <w:szCs w:val="22"/>
        </w:rPr>
        <w:t xml:space="preserve">Ust. § 14 písm. e) zák. o volbách do EP stanoví – cit.: </w:t>
      </w:r>
    </w:p>
    <w:p w14:paraId="3B2C5E0A" w14:textId="77777777" w:rsidR="00860367" w:rsidRPr="00F87CA1" w:rsidRDefault="00860367" w:rsidP="00860367">
      <w:pPr>
        <w:ind w:firstLine="284"/>
        <w:jc w:val="both"/>
        <w:rPr>
          <w:i/>
          <w:color w:val="0000CC"/>
          <w:sz w:val="22"/>
          <w:szCs w:val="22"/>
        </w:rPr>
      </w:pPr>
      <w:r w:rsidRPr="00F87CA1">
        <w:rPr>
          <w:i/>
          <w:color w:val="0000CC"/>
          <w:sz w:val="22"/>
          <w:szCs w:val="22"/>
        </w:rPr>
        <w:t>„</w:t>
      </w:r>
      <w:r w:rsidRPr="00F87CA1">
        <w:rPr>
          <w:b/>
          <w:i/>
          <w:color w:val="0000CC"/>
          <w:sz w:val="22"/>
          <w:szCs w:val="22"/>
        </w:rPr>
        <w:t>Pověřený obecní úřad</w:t>
      </w:r>
    </w:p>
    <w:p w14:paraId="30206E9D" w14:textId="77777777" w:rsidR="00860367" w:rsidRPr="00F87CA1" w:rsidRDefault="00860367" w:rsidP="00860367">
      <w:pPr>
        <w:ind w:left="284" w:hanging="284"/>
        <w:jc w:val="both"/>
        <w:rPr>
          <w:i/>
          <w:color w:val="0000CC"/>
          <w:sz w:val="22"/>
          <w:szCs w:val="22"/>
        </w:rPr>
      </w:pPr>
      <w:r>
        <w:rPr>
          <w:i/>
          <w:color w:val="0000CC"/>
          <w:sz w:val="22"/>
          <w:szCs w:val="22"/>
        </w:rPr>
        <w:t>e</w:t>
      </w:r>
      <w:r w:rsidRPr="00F87CA1">
        <w:rPr>
          <w:i/>
          <w:color w:val="0000CC"/>
          <w:sz w:val="22"/>
          <w:szCs w:val="22"/>
        </w:rPr>
        <w:t>)  zajišťuje a provádí školení členů okrskových volebních komisí k zásadám hlasování a zajišťuje školení k systému zjišťování a zpracování výsledků voleb, které provádí Český statistický úřad, a informuje obecní úřad o účasti na těchto školeních.“</w:t>
      </w:r>
    </w:p>
    <w:p w14:paraId="674053BA" w14:textId="77777777" w:rsidR="00860367" w:rsidRPr="0019114D" w:rsidRDefault="00860367" w:rsidP="00860367">
      <w:pPr>
        <w:jc w:val="both"/>
        <w:rPr>
          <w:sz w:val="22"/>
          <w:szCs w:val="22"/>
        </w:rPr>
      </w:pPr>
    </w:p>
    <w:p w14:paraId="29D8E67B" w14:textId="77777777" w:rsidR="00860367" w:rsidRPr="00B67E32" w:rsidRDefault="00860367" w:rsidP="00860367">
      <w:pPr>
        <w:jc w:val="both"/>
        <w:rPr>
          <w:rFonts w:asciiTheme="minorHAnsi" w:hAnsiTheme="minorHAnsi" w:cstheme="minorHAnsi"/>
          <w:sz w:val="22"/>
          <w:szCs w:val="22"/>
        </w:rPr>
      </w:pPr>
      <w:r w:rsidRPr="00B67E32">
        <w:rPr>
          <w:rFonts w:asciiTheme="minorHAnsi" w:hAnsiTheme="minorHAnsi" w:cstheme="minorHAnsi"/>
          <w:sz w:val="22"/>
          <w:szCs w:val="22"/>
        </w:rPr>
        <w:t>Ust. § 12 odst. 2 písm. e) zák. o volbách do EP stanoví – cit.:</w:t>
      </w:r>
    </w:p>
    <w:p w14:paraId="010EC358" w14:textId="77777777" w:rsidR="00860367" w:rsidRPr="00F87CA1" w:rsidRDefault="00860367" w:rsidP="00860367">
      <w:pPr>
        <w:ind w:firstLine="284"/>
        <w:jc w:val="both"/>
        <w:rPr>
          <w:i/>
          <w:color w:val="0000CC"/>
          <w:sz w:val="22"/>
          <w:szCs w:val="22"/>
        </w:rPr>
      </w:pPr>
      <w:r w:rsidRPr="00F87CA1">
        <w:rPr>
          <w:i/>
          <w:color w:val="0000CC"/>
          <w:sz w:val="22"/>
          <w:szCs w:val="22"/>
        </w:rPr>
        <w:t xml:space="preserve">„(2) </w:t>
      </w:r>
      <w:r w:rsidRPr="00F87CA1">
        <w:rPr>
          <w:b/>
          <w:i/>
          <w:color w:val="0000CC"/>
          <w:sz w:val="22"/>
          <w:szCs w:val="22"/>
        </w:rPr>
        <w:t>Český statistický úřad</w:t>
      </w:r>
      <w:r w:rsidRPr="00F87CA1">
        <w:rPr>
          <w:i/>
          <w:color w:val="0000CC"/>
          <w:sz w:val="22"/>
          <w:szCs w:val="22"/>
        </w:rPr>
        <w:t xml:space="preserve"> dále </w:t>
      </w:r>
    </w:p>
    <w:p w14:paraId="2E68C576" w14:textId="77777777" w:rsidR="00860367" w:rsidRPr="00F87CA1" w:rsidRDefault="00860367" w:rsidP="00860367">
      <w:pPr>
        <w:ind w:left="284" w:hanging="284"/>
        <w:jc w:val="both"/>
        <w:rPr>
          <w:i/>
          <w:color w:val="0000CC"/>
          <w:sz w:val="22"/>
          <w:szCs w:val="22"/>
        </w:rPr>
      </w:pPr>
      <w:r>
        <w:rPr>
          <w:i/>
          <w:color w:val="0000CC"/>
          <w:sz w:val="22"/>
          <w:szCs w:val="22"/>
        </w:rPr>
        <w:t>e</w:t>
      </w:r>
      <w:r w:rsidRPr="00F87CA1">
        <w:rPr>
          <w:i/>
          <w:color w:val="0000CC"/>
          <w:sz w:val="22"/>
          <w:szCs w:val="22"/>
        </w:rPr>
        <w:t>) provádí školení členů okrskových volebních komisí k systému zjišťování a zpracování výsledků hlasování, a to alespoň pro osoby, jejichž účast na školení je povinná,“.</w:t>
      </w:r>
    </w:p>
    <w:p w14:paraId="046C0615" w14:textId="77777777" w:rsidR="00860367" w:rsidRDefault="00860367" w:rsidP="00860367">
      <w:pPr>
        <w:jc w:val="both"/>
        <w:rPr>
          <w:rFonts w:cs="Arial"/>
          <w:b/>
          <w:color w:val="000000"/>
          <w:sz w:val="22"/>
          <w:szCs w:val="22"/>
        </w:rPr>
      </w:pPr>
    </w:p>
    <w:p w14:paraId="3F31F3D0" w14:textId="77777777" w:rsidR="00860367" w:rsidRPr="00B67E32" w:rsidRDefault="00860367" w:rsidP="00860367">
      <w:pPr>
        <w:jc w:val="both"/>
        <w:rPr>
          <w:rFonts w:asciiTheme="minorHAnsi" w:hAnsiTheme="minorHAnsi" w:cstheme="minorHAnsi"/>
          <w:sz w:val="22"/>
          <w:szCs w:val="22"/>
        </w:rPr>
      </w:pPr>
      <w:r w:rsidRPr="00B67E32">
        <w:rPr>
          <w:rFonts w:asciiTheme="minorHAnsi" w:hAnsiTheme="minorHAnsi" w:cstheme="minorHAnsi"/>
          <w:b/>
          <w:sz w:val="22"/>
          <w:szCs w:val="22"/>
        </w:rPr>
        <w:t>Pověřený obecní úřad</w:t>
      </w:r>
      <w:r w:rsidRPr="00B67E32">
        <w:rPr>
          <w:rFonts w:asciiTheme="minorHAnsi" w:hAnsiTheme="minorHAnsi" w:cstheme="minorHAnsi"/>
          <w:sz w:val="22"/>
          <w:szCs w:val="22"/>
        </w:rPr>
        <w:t xml:space="preserve"> </w:t>
      </w:r>
      <w:r w:rsidRPr="00B67E32">
        <w:rPr>
          <w:rFonts w:asciiTheme="minorHAnsi" w:hAnsiTheme="minorHAnsi" w:cstheme="minorHAnsi"/>
          <w:i/>
          <w:iCs/>
          <w:sz w:val="22"/>
          <w:szCs w:val="22"/>
        </w:rPr>
        <w:t>(„POÚ“)</w:t>
      </w:r>
      <w:r w:rsidRPr="00B67E32">
        <w:rPr>
          <w:rFonts w:asciiTheme="minorHAnsi" w:hAnsiTheme="minorHAnsi" w:cstheme="minorHAnsi"/>
          <w:sz w:val="22"/>
          <w:szCs w:val="22"/>
        </w:rPr>
        <w:t xml:space="preserve"> pro OVK obcí ve svém územním obvodu</w:t>
      </w:r>
    </w:p>
    <w:p w14:paraId="7A6339C7" w14:textId="77777777" w:rsidR="00860367" w:rsidRPr="00B67E32" w:rsidRDefault="00860367" w:rsidP="00860367">
      <w:pPr>
        <w:pStyle w:val="Odstavecseseznamem"/>
        <w:numPr>
          <w:ilvl w:val="0"/>
          <w:numId w:val="25"/>
        </w:numPr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B67E32">
        <w:rPr>
          <w:rFonts w:asciiTheme="minorHAnsi" w:hAnsiTheme="minorHAnsi" w:cstheme="minorHAnsi"/>
        </w:rPr>
        <w:t>zajišťuje a provádí školení členů OVK k zásadám hlasování</w:t>
      </w:r>
    </w:p>
    <w:p w14:paraId="4BAC8D44" w14:textId="77777777" w:rsidR="00860367" w:rsidRPr="00B67E32" w:rsidRDefault="00860367" w:rsidP="00860367">
      <w:pPr>
        <w:pStyle w:val="Odstavecseseznamem"/>
        <w:numPr>
          <w:ilvl w:val="0"/>
          <w:numId w:val="25"/>
        </w:numPr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B67E32">
        <w:rPr>
          <w:rFonts w:asciiTheme="minorHAnsi" w:hAnsiTheme="minorHAnsi" w:cstheme="minorHAnsi"/>
        </w:rPr>
        <w:t>zajišťuje školení (pro ČSÚ) k systému zjišťování výsledků voleb</w:t>
      </w:r>
    </w:p>
    <w:p w14:paraId="35B43ADA" w14:textId="77777777" w:rsidR="00860367" w:rsidRPr="00B67E32" w:rsidRDefault="00860367" w:rsidP="00860367">
      <w:pPr>
        <w:pStyle w:val="Odstavecseseznamem"/>
        <w:numPr>
          <w:ilvl w:val="0"/>
          <w:numId w:val="25"/>
        </w:numPr>
        <w:ind w:left="425" w:hanging="425"/>
        <w:contextualSpacing w:val="0"/>
        <w:jc w:val="both"/>
        <w:rPr>
          <w:rFonts w:asciiTheme="minorHAnsi" w:hAnsiTheme="minorHAnsi" w:cstheme="minorHAnsi"/>
          <w:i/>
        </w:rPr>
      </w:pPr>
      <w:r w:rsidRPr="00B67E32">
        <w:rPr>
          <w:rFonts w:asciiTheme="minorHAnsi" w:hAnsiTheme="minorHAnsi" w:cstheme="minorHAnsi"/>
        </w:rPr>
        <w:t xml:space="preserve">po konání školení informuje obecní úřady o účasti členů OVK, jejichž účast je povinná </w:t>
      </w:r>
      <w:r w:rsidRPr="00B67E32">
        <w:rPr>
          <w:rFonts w:asciiTheme="minorHAnsi" w:hAnsiTheme="minorHAnsi" w:cstheme="minorHAnsi"/>
          <w:i/>
        </w:rPr>
        <w:t xml:space="preserve">(tzn. zda-li se školení zúčastnili všichni zapisovatelé, předsedové a místopředsedové OVK dané obce) </w:t>
      </w:r>
    </w:p>
    <w:p w14:paraId="5E428C2B" w14:textId="77777777" w:rsidR="00860367" w:rsidRPr="00B67E32" w:rsidRDefault="00860367" w:rsidP="0086036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0838B2" w14:textId="77777777" w:rsidR="00860367" w:rsidRPr="00B67E32" w:rsidRDefault="00860367" w:rsidP="00860367">
      <w:pPr>
        <w:jc w:val="both"/>
        <w:rPr>
          <w:rFonts w:asciiTheme="minorHAnsi" w:hAnsiTheme="minorHAnsi" w:cstheme="minorHAnsi"/>
          <w:sz w:val="22"/>
          <w:szCs w:val="22"/>
        </w:rPr>
      </w:pPr>
      <w:r w:rsidRPr="00B67E32">
        <w:rPr>
          <w:rFonts w:asciiTheme="minorHAnsi" w:hAnsiTheme="minorHAnsi" w:cstheme="minorHAnsi"/>
          <w:sz w:val="22"/>
          <w:szCs w:val="22"/>
        </w:rPr>
        <w:t>K samotnému průběhu školení OVK je třeba uvést, že se skládá ze dvou na sebe navazujících částí</w:t>
      </w:r>
    </w:p>
    <w:p w14:paraId="6873CDCB" w14:textId="77777777" w:rsidR="00860367" w:rsidRPr="00B67E32" w:rsidRDefault="00860367" w:rsidP="00860367">
      <w:pPr>
        <w:numPr>
          <w:ilvl w:val="3"/>
          <w:numId w:val="8"/>
        </w:numPr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B67E32">
        <w:rPr>
          <w:rFonts w:asciiTheme="minorHAnsi" w:hAnsiTheme="minorHAnsi" w:cstheme="minorHAnsi"/>
          <w:b/>
          <w:sz w:val="22"/>
          <w:szCs w:val="22"/>
          <w:u w:val="single"/>
        </w:rPr>
        <w:t>výklad k zásadám hlasování</w:t>
      </w:r>
      <w:r w:rsidRPr="00B67E32">
        <w:rPr>
          <w:rFonts w:asciiTheme="minorHAnsi" w:hAnsiTheme="minorHAnsi" w:cstheme="minorHAnsi"/>
          <w:sz w:val="22"/>
          <w:szCs w:val="22"/>
        </w:rPr>
        <w:t>, který provede zástupce POÚ, příp. v mimořádných případech zástupce krajského úřadu;</w:t>
      </w:r>
    </w:p>
    <w:p w14:paraId="3DAAC960" w14:textId="77777777" w:rsidR="00860367" w:rsidRPr="00B67E32" w:rsidRDefault="00860367" w:rsidP="00860367">
      <w:pPr>
        <w:numPr>
          <w:ilvl w:val="3"/>
          <w:numId w:val="8"/>
        </w:numPr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B67E32">
        <w:rPr>
          <w:rFonts w:asciiTheme="minorHAnsi" w:hAnsiTheme="minorHAnsi" w:cstheme="minorHAnsi"/>
          <w:b/>
          <w:sz w:val="22"/>
          <w:szCs w:val="22"/>
          <w:u w:val="single"/>
        </w:rPr>
        <w:t>výklad k systému zjišťování a zpracování výsledků hlasování</w:t>
      </w:r>
      <w:r w:rsidRPr="00B67E32">
        <w:rPr>
          <w:rFonts w:asciiTheme="minorHAnsi" w:hAnsiTheme="minorHAnsi" w:cstheme="minorHAnsi"/>
          <w:sz w:val="22"/>
          <w:szCs w:val="22"/>
        </w:rPr>
        <w:t>, který provede zástupce Českého statistického úřadu.</w:t>
      </w:r>
    </w:p>
    <w:p w14:paraId="5BFC3F8A" w14:textId="77777777" w:rsidR="00860367" w:rsidRPr="0019114D" w:rsidRDefault="00860367" w:rsidP="00860367">
      <w:pPr>
        <w:ind w:left="568"/>
        <w:jc w:val="both"/>
        <w:rPr>
          <w:sz w:val="22"/>
          <w:szCs w:val="22"/>
        </w:rPr>
      </w:pPr>
    </w:p>
    <w:p w14:paraId="771E7EE6" w14:textId="77777777" w:rsidR="00860367" w:rsidRPr="00B67E32" w:rsidRDefault="00860367" w:rsidP="00860367">
      <w:pPr>
        <w:jc w:val="both"/>
        <w:rPr>
          <w:rFonts w:asciiTheme="minorHAnsi" w:hAnsiTheme="minorHAnsi" w:cstheme="minorHAnsi"/>
          <w:sz w:val="22"/>
          <w:szCs w:val="22"/>
        </w:rPr>
      </w:pPr>
      <w:r w:rsidRPr="00B67E32">
        <w:rPr>
          <w:rFonts w:asciiTheme="minorHAnsi" w:hAnsiTheme="minorHAnsi" w:cstheme="minorHAnsi"/>
          <w:sz w:val="22"/>
          <w:szCs w:val="22"/>
        </w:rPr>
        <w:t xml:space="preserve">Školení OVK by měla proběhnout v době po konání prvního zasedání OVK </w:t>
      </w:r>
      <w:r w:rsidRPr="00B67E32">
        <w:rPr>
          <w:rFonts w:asciiTheme="minorHAnsi" w:hAnsiTheme="minorHAnsi" w:cstheme="minorHAnsi"/>
          <w:i/>
          <w:iCs/>
          <w:sz w:val="22"/>
          <w:szCs w:val="22"/>
        </w:rPr>
        <w:t xml:space="preserve">(které musí proběhnout </w:t>
      </w:r>
      <w:r w:rsidRPr="00B67E32">
        <w:rPr>
          <w:rFonts w:asciiTheme="minorHAnsi" w:hAnsiTheme="minorHAnsi" w:cstheme="minorHAnsi"/>
          <w:i/>
          <w:iCs/>
          <w:sz w:val="22"/>
          <w:szCs w:val="22"/>
          <w:shd w:val="clear" w:color="auto" w:fill="CCFFCC"/>
        </w:rPr>
        <w:t>do pátku 17.5.2024</w:t>
      </w:r>
      <w:r w:rsidRPr="00B67E32">
        <w:rPr>
          <w:rFonts w:asciiTheme="minorHAnsi" w:hAnsiTheme="minorHAnsi" w:cstheme="minorHAnsi"/>
          <w:i/>
          <w:iCs/>
          <w:sz w:val="22"/>
          <w:szCs w:val="22"/>
        </w:rPr>
        <w:t>)</w:t>
      </w:r>
      <w:r w:rsidRPr="00B67E32">
        <w:rPr>
          <w:rFonts w:asciiTheme="minorHAnsi" w:hAnsiTheme="minorHAnsi" w:cstheme="minorHAnsi"/>
          <w:sz w:val="22"/>
          <w:szCs w:val="22"/>
        </w:rPr>
        <w:t xml:space="preserve"> do zahájení voleb do EP </w:t>
      </w:r>
      <w:r w:rsidRPr="00B67E32">
        <w:rPr>
          <w:rFonts w:asciiTheme="minorHAnsi" w:hAnsiTheme="minorHAnsi" w:cstheme="minorHAnsi"/>
          <w:i/>
          <w:sz w:val="22"/>
          <w:szCs w:val="22"/>
        </w:rPr>
        <w:t xml:space="preserve">(tj. </w:t>
      </w:r>
      <w:r w:rsidRPr="00B67E32">
        <w:rPr>
          <w:rFonts w:asciiTheme="minorHAnsi" w:hAnsiTheme="minorHAnsi" w:cstheme="minorHAnsi"/>
          <w:i/>
          <w:sz w:val="22"/>
          <w:szCs w:val="22"/>
          <w:shd w:val="clear" w:color="auto" w:fill="CCFFCC"/>
        </w:rPr>
        <w:t>max. do čtvrtka 6.6.2024</w:t>
      </w:r>
      <w:r w:rsidRPr="00B67E32">
        <w:rPr>
          <w:rFonts w:asciiTheme="minorHAnsi" w:hAnsiTheme="minorHAnsi" w:cstheme="minorHAnsi"/>
          <w:i/>
          <w:sz w:val="22"/>
          <w:szCs w:val="22"/>
        </w:rPr>
        <w:t>)</w:t>
      </w:r>
      <w:r w:rsidRPr="00B67E3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0E05ADC" w14:textId="77777777" w:rsidR="00860367" w:rsidRDefault="00860367" w:rsidP="001B71DB">
      <w:pPr>
        <w:jc w:val="both"/>
        <w:rPr>
          <w:sz w:val="22"/>
          <w:szCs w:val="22"/>
        </w:rPr>
      </w:pPr>
    </w:p>
    <w:p w14:paraId="33402821" w14:textId="4044051A" w:rsidR="00860367" w:rsidRPr="00B67E32" w:rsidRDefault="00860367" w:rsidP="00860367">
      <w:pPr>
        <w:pStyle w:val="Zkladntext"/>
        <w:rPr>
          <w:rFonts w:asciiTheme="minorHAnsi" w:hAnsiTheme="minorHAnsi" w:cstheme="minorHAnsi"/>
          <w:szCs w:val="22"/>
        </w:rPr>
      </w:pPr>
      <w:r w:rsidRPr="00B67E32">
        <w:rPr>
          <w:rFonts w:asciiTheme="minorHAnsi" w:hAnsiTheme="minorHAnsi" w:cstheme="minorHAnsi"/>
          <w:szCs w:val="22"/>
        </w:rPr>
        <w:lastRenderedPageBreak/>
        <w:t xml:space="preserve">Jak výše uvedeno, podle ust. § 13 písm. i) zák. o volbách do EP je úkolem krajského úřadu v případě potřeby poskytnout nezbytnou součinnost při zajištění školení OVK prováděného Českým statistickým úřadem k systému zjišťování a zpracování výsledků volby a pověřeným obecním úřadem k zásadám hlasování. V rámci podílení se na zajištění školení OVK </w:t>
      </w:r>
      <w:r>
        <w:rPr>
          <w:rFonts w:asciiTheme="minorHAnsi" w:hAnsiTheme="minorHAnsi" w:cstheme="minorHAnsi"/>
          <w:szCs w:val="22"/>
        </w:rPr>
        <w:t>K</w:t>
      </w:r>
      <w:r w:rsidRPr="00B67E32">
        <w:rPr>
          <w:rFonts w:asciiTheme="minorHAnsi" w:hAnsiTheme="minorHAnsi" w:cstheme="minorHAnsi"/>
          <w:szCs w:val="22"/>
        </w:rPr>
        <w:t>rajský úřad</w:t>
      </w:r>
      <w:r>
        <w:rPr>
          <w:rFonts w:asciiTheme="minorHAnsi" w:hAnsiTheme="minorHAnsi" w:cstheme="minorHAnsi"/>
          <w:szCs w:val="22"/>
        </w:rPr>
        <w:t xml:space="preserve"> Libereckého kraje</w:t>
      </w:r>
      <w:r w:rsidRPr="00B67E32">
        <w:rPr>
          <w:rFonts w:asciiTheme="minorHAnsi" w:hAnsiTheme="minorHAnsi" w:cstheme="minorHAnsi"/>
          <w:szCs w:val="22"/>
        </w:rPr>
        <w:t xml:space="preserve"> od POÚ shromáždí informace o termínech a místech konání školení OVK jednotlivých obcí, které zpracuje do jednotného materiálu = </w:t>
      </w:r>
      <w:r w:rsidRPr="00B67E32">
        <w:rPr>
          <w:rFonts w:asciiTheme="minorHAnsi" w:hAnsiTheme="minorHAnsi" w:cstheme="minorHAnsi"/>
          <w:b/>
          <w:caps/>
          <w:szCs w:val="22"/>
        </w:rPr>
        <w:t>celokrajský Rozpis organizace školení</w:t>
      </w:r>
      <w:r w:rsidRPr="00B67E32">
        <w:rPr>
          <w:rFonts w:asciiTheme="minorHAnsi" w:hAnsiTheme="minorHAnsi" w:cstheme="minorHAnsi"/>
          <w:b/>
          <w:szCs w:val="22"/>
        </w:rPr>
        <w:t xml:space="preserve"> OVK </w:t>
      </w:r>
      <w:r w:rsidRPr="00B67E32">
        <w:rPr>
          <w:rFonts w:asciiTheme="minorHAnsi" w:hAnsiTheme="minorHAnsi" w:cstheme="minorHAnsi"/>
          <w:bCs/>
          <w:szCs w:val="22"/>
        </w:rPr>
        <w:t xml:space="preserve">a tento </w:t>
      </w:r>
      <w:r w:rsidRPr="00B67E32">
        <w:rPr>
          <w:rFonts w:asciiTheme="minorHAnsi" w:hAnsiTheme="minorHAnsi" w:cstheme="minorHAnsi"/>
          <w:szCs w:val="22"/>
          <w:u w:val="single"/>
        </w:rPr>
        <w:t>v dostatečném předstihu bude distribuován všem obecním / městským úřadům a úřadům městysů kraje</w:t>
      </w:r>
      <w:r w:rsidRPr="00B67E32">
        <w:rPr>
          <w:rFonts w:asciiTheme="minorHAnsi" w:hAnsiTheme="minorHAnsi" w:cstheme="minorHAnsi"/>
          <w:szCs w:val="22"/>
        </w:rPr>
        <w:t xml:space="preserve">. </w:t>
      </w:r>
    </w:p>
    <w:p w14:paraId="3F503AA7" w14:textId="77777777" w:rsidR="00860367" w:rsidRPr="0019114D" w:rsidRDefault="00860367" w:rsidP="0086036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E6E925" w14:textId="0AEE8FBB" w:rsidR="00860367" w:rsidRDefault="007E00D7" w:rsidP="0086036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860367" w:rsidRPr="00B67E32">
        <w:rPr>
          <w:rFonts w:asciiTheme="minorHAnsi" w:hAnsiTheme="minorHAnsi" w:cstheme="minorHAnsi"/>
          <w:sz w:val="22"/>
          <w:szCs w:val="22"/>
        </w:rPr>
        <w:t xml:space="preserve">okud to kapacitní možnosti školících prostor dovolují, není v rozporu se zákonem, pokud se v případě zájmu školení OVK zúčastní všichni členové OVK, tedy nejen ti, kteří jsou povinni se školení účastnit </w:t>
      </w:r>
      <w:r w:rsidR="004B796C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860367" w:rsidRPr="004B796C">
        <w:rPr>
          <w:rFonts w:asciiTheme="minorHAnsi" w:hAnsiTheme="minorHAnsi" w:cstheme="minorHAnsi"/>
          <w:i/>
          <w:sz w:val="22"/>
          <w:szCs w:val="22"/>
        </w:rPr>
        <w:t>(= zapisovatel, předseda a místopředseda OVK, jimž právě za povinnou účast na školení náleží vyšší zvláštní odměna)</w:t>
      </w:r>
      <w:r w:rsidR="00860367" w:rsidRPr="004B796C">
        <w:rPr>
          <w:rFonts w:asciiTheme="minorHAnsi" w:hAnsiTheme="minorHAnsi" w:cstheme="minorHAnsi"/>
          <w:sz w:val="22"/>
          <w:szCs w:val="22"/>
        </w:rPr>
        <w:t>.</w:t>
      </w:r>
      <w:r w:rsidR="00860367" w:rsidRPr="00B67E3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Jestliže</w:t>
      </w:r>
      <w:r w:rsidR="00860367" w:rsidRPr="00B67E32">
        <w:rPr>
          <w:rFonts w:asciiTheme="minorHAnsi" w:hAnsiTheme="minorHAnsi" w:cstheme="minorHAnsi"/>
          <w:sz w:val="22"/>
          <w:szCs w:val="22"/>
        </w:rPr>
        <w:t xml:space="preserve"> se však školení zúčastní i „řadoví“ členové OVK, </w:t>
      </w:r>
      <w:r w:rsidR="00860367" w:rsidRPr="00B67E32">
        <w:rPr>
          <w:rFonts w:asciiTheme="minorHAnsi" w:hAnsiTheme="minorHAnsi" w:cstheme="minorHAnsi"/>
          <w:sz w:val="22"/>
          <w:szCs w:val="22"/>
          <w:u w:val="single"/>
        </w:rPr>
        <w:t>nemůže jim být za účast na školení zvláštní odměna zvýšena</w:t>
      </w:r>
      <w:r w:rsidR="00860367" w:rsidRPr="00B67E32">
        <w:rPr>
          <w:rFonts w:asciiTheme="minorHAnsi" w:hAnsiTheme="minorHAnsi" w:cstheme="minorHAnsi"/>
          <w:sz w:val="22"/>
          <w:szCs w:val="22"/>
        </w:rPr>
        <w:t>.</w:t>
      </w:r>
    </w:p>
    <w:p w14:paraId="5D1ED008" w14:textId="77777777" w:rsidR="0019114D" w:rsidRDefault="0019114D" w:rsidP="0086036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230229" w14:textId="77777777" w:rsidR="0019114D" w:rsidRPr="00B67E32" w:rsidRDefault="0019114D" w:rsidP="0086036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64589D" w14:textId="494CE989" w:rsidR="00860367" w:rsidRPr="00C6377E" w:rsidRDefault="00860367" w:rsidP="0086036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both"/>
        <w:rPr>
          <w:rFonts w:ascii="Arial Black" w:hAnsi="Arial Black"/>
          <w:b/>
          <w:bCs/>
          <w:sz w:val="20"/>
          <w:szCs w:val="20"/>
        </w:rPr>
      </w:pPr>
      <w:r w:rsidRPr="00C6377E">
        <w:rPr>
          <w:rFonts w:ascii="Arial Black" w:hAnsi="Arial Black"/>
          <w:b/>
          <w:bCs/>
          <w:sz w:val="20"/>
          <w:szCs w:val="20"/>
        </w:rPr>
        <w:t xml:space="preserve">Povinná účast předsedy, místopředsedy a zapisovatele </w:t>
      </w:r>
      <w:r w:rsidR="00455D3D">
        <w:rPr>
          <w:rFonts w:ascii="Arial Black" w:hAnsi="Arial Black"/>
          <w:b/>
          <w:bCs/>
          <w:sz w:val="20"/>
          <w:szCs w:val="20"/>
        </w:rPr>
        <w:t xml:space="preserve">OVK </w:t>
      </w:r>
      <w:r w:rsidRPr="00C6377E">
        <w:rPr>
          <w:rFonts w:ascii="Arial Black" w:hAnsi="Arial Black"/>
          <w:b/>
          <w:bCs/>
          <w:sz w:val="20"/>
          <w:szCs w:val="20"/>
        </w:rPr>
        <w:t>na školení OVK:</w:t>
      </w:r>
    </w:p>
    <w:p w14:paraId="46A82446" w14:textId="77777777" w:rsidR="00860367" w:rsidRDefault="00860367" w:rsidP="00860367">
      <w:pPr>
        <w:numPr>
          <w:ilvl w:val="0"/>
          <w:numId w:val="26"/>
        </w:numPr>
        <w:spacing w:before="80"/>
        <w:ind w:left="425" w:hanging="425"/>
        <w:jc w:val="both"/>
        <w:rPr>
          <w:b/>
          <w:i/>
          <w:color w:val="0000CC"/>
          <w:sz w:val="22"/>
          <w:szCs w:val="22"/>
        </w:rPr>
      </w:pPr>
      <w:r w:rsidRPr="00B67E32">
        <w:rPr>
          <w:rFonts w:asciiTheme="minorHAnsi" w:hAnsiTheme="minorHAnsi" w:cstheme="minorHAnsi"/>
          <w:sz w:val="22"/>
          <w:szCs w:val="22"/>
        </w:rPr>
        <w:t>Ust. § 19 odst. 5 zák. o volbách do EP stanoví – cit.:</w:t>
      </w:r>
      <w:r w:rsidRPr="00B42B18">
        <w:rPr>
          <w:sz w:val="22"/>
          <w:szCs w:val="22"/>
        </w:rPr>
        <w:t xml:space="preserve"> </w:t>
      </w:r>
      <w:r w:rsidRPr="00B42B18">
        <w:rPr>
          <w:b/>
          <w:i/>
          <w:color w:val="0000CC"/>
          <w:sz w:val="22"/>
          <w:szCs w:val="22"/>
        </w:rPr>
        <w:t xml:space="preserve">„(5) Zapisovatel, předseda a místopředseda okrskové volební komise </w:t>
      </w:r>
      <w:r w:rsidRPr="00B42B18">
        <w:rPr>
          <w:b/>
          <w:i/>
          <w:color w:val="0000CC"/>
          <w:sz w:val="22"/>
          <w:szCs w:val="22"/>
          <w:u w:val="single"/>
        </w:rPr>
        <w:t>je povinen zúčastnit se školení</w:t>
      </w:r>
      <w:r w:rsidRPr="00B42B18">
        <w:rPr>
          <w:b/>
          <w:i/>
          <w:color w:val="0000CC"/>
          <w:sz w:val="22"/>
          <w:szCs w:val="22"/>
        </w:rPr>
        <w:t xml:space="preserve"> k zásadám hlasování a k systému zjišťování a zpracování výsledků hlasování.“</w:t>
      </w:r>
    </w:p>
    <w:p w14:paraId="3B8475D6" w14:textId="77777777" w:rsidR="00860367" w:rsidRPr="00B42B18" w:rsidRDefault="00860367" w:rsidP="00860367">
      <w:pPr>
        <w:numPr>
          <w:ilvl w:val="0"/>
          <w:numId w:val="26"/>
        </w:numPr>
        <w:spacing w:before="80"/>
        <w:ind w:left="425" w:hanging="425"/>
        <w:jc w:val="both"/>
        <w:rPr>
          <w:b/>
          <w:i/>
          <w:color w:val="0000CC"/>
          <w:sz w:val="22"/>
          <w:szCs w:val="22"/>
        </w:rPr>
      </w:pPr>
      <w:r w:rsidRPr="00B67E32">
        <w:rPr>
          <w:rFonts w:asciiTheme="minorHAnsi" w:hAnsiTheme="minorHAnsi" w:cstheme="minorHAnsi"/>
          <w:sz w:val="22"/>
          <w:szCs w:val="22"/>
        </w:rPr>
        <w:t>Ust. § 61 odst. 1 zák. o volbách do EP stanoví – cit.:</w:t>
      </w:r>
      <w:r w:rsidRPr="00B42B18">
        <w:rPr>
          <w:sz w:val="22"/>
          <w:szCs w:val="22"/>
        </w:rPr>
        <w:t xml:space="preserve"> </w:t>
      </w:r>
      <w:r w:rsidRPr="00B42B18">
        <w:rPr>
          <w:b/>
          <w:i/>
          <w:color w:val="0000CC"/>
          <w:sz w:val="22"/>
          <w:szCs w:val="22"/>
        </w:rPr>
        <w:t xml:space="preserve">„(1) ... </w:t>
      </w:r>
      <w:r w:rsidRPr="00B42B18">
        <w:rPr>
          <w:b/>
          <w:i/>
          <w:color w:val="0000CC"/>
          <w:sz w:val="22"/>
          <w:szCs w:val="22"/>
          <w:u w:val="single"/>
        </w:rPr>
        <w:t>Nárok na vyšší zvláštní odměnu</w:t>
      </w:r>
      <w:r w:rsidRPr="00B42B18">
        <w:rPr>
          <w:b/>
          <w:i/>
          <w:color w:val="0000CC"/>
          <w:sz w:val="22"/>
          <w:szCs w:val="22"/>
        </w:rPr>
        <w:t xml:space="preserve"> za výkon funkce </w:t>
      </w:r>
      <w:r w:rsidRPr="00B42B18">
        <w:rPr>
          <w:b/>
          <w:i/>
          <w:color w:val="0000CC"/>
          <w:sz w:val="22"/>
          <w:szCs w:val="22"/>
          <w:u w:val="single"/>
        </w:rPr>
        <w:t>nemá</w:t>
      </w:r>
      <w:r w:rsidRPr="00B42B18">
        <w:rPr>
          <w:b/>
          <w:i/>
          <w:color w:val="0000CC"/>
          <w:sz w:val="22"/>
          <w:szCs w:val="22"/>
        </w:rPr>
        <w:t xml:space="preserve"> člen okrskové volební komise </w:t>
      </w:r>
      <w:r w:rsidRPr="00B67E32">
        <w:rPr>
          <w:rFonts w:asciiTheme="minorHAnsi" w:hAnsiTheme="minorHAnsi" w:cstheme="minorHAnsi"/>
          <w:sz w:val="22"/>
          <w:szCs w:val="22"/>
        </w:rPr>
        <w:t>(= zapisovatel, předseda a místopředseda)</w:t>
      </w:r>
      <w:r w:rsidRPr="00B42B18">
        <w:rPr>
          <w:b/>
          <w:i/>
          <w:color w:val="0000CC"/>
          <w:sz w:val="22"/>
          <w:szCs w:val="22"/>
        </w:rPr>
        <w:t xml:space="preserve">, </w:t>
      </w:r>
      <w:r w:rsidRPr="00B42B18">
        <w:rPr>
          <w:b/>
          <w:i/>
          <w:color w:val="0000CC"/>
          <w:sz w:val="22"/>
          <w:szCs w:val="22"/>
          <w:u w:val="single"/>
        </w:rPr>
        <w:t>který nesplnil povinnost účastnit se školení</w:t>
      </w:r>
      <w:r w:rsidRPr="00B42B18">
        <w:rPr>
          <w:b/>
          <w:i/>
          <w:color w:val="0000CC"/>
          <w:sz w:val="22"/>
          <w:szCs w:val="22"/>
        </w:rPr>
        <w:t xml:space="preserve"> k zásadám hlasování a k systému zjišťování a zpracování výsledků hlasování, ledaže byl zapisovatel jmenován nebo předseda a místopředseda určen losem v době, kdy již nebylo možné účast na školení zajistit.“</w:t>
      </w:r>
    </w:p>
    <w:p w14:paraId="63A95580" w14:textId="77777777" w:rsidR="00860367" w:rsidRDefault="00860367" w:rsidP="00860367">
      <w:pPr>
        <w:jc w:val="both"/>
      </w:pPr>
    </w:p>
    <w:p w14:paraId="724209A1" w14:textId="77777777" w:rsidR="00860367" w:rsidRPr="00B67E32" w:rsidRDefault="00860367" w:rsidP="00860367">
      <w:pPr>
        <w:jc w:val="both"/>
        <w:rPr>
          <w:rFonts w:asciiTheme="minorHAnsi" w:hAnsiTheme="minorHAnsi" w:cstheme="minorHAnsi"/>
          <w:sz w:val="22"/>
          <w:szCs w:val="22"/>
        </w:rPr>
      </w:pPr>
      <w:r w:rsidRPr="00B67E32">
        <w:rPr>
          <w:rFonts w:asciiTheme="minorHAnsi" w:hAnsiTheme="minorHAnsi" w:cstheme="minorHAnsi"/>
          <w:sz w:val="22"/>
          <w:szCs w:val="22"/>
        </w:rPr>
        <w:t xml:space="preserve">Tedy </w:t>
      </w:r>
      <w:r w:rsidRPr="00B67E32">
        <w:rPr>
          <w:rFonts w:asciiTheme="minorHAnsi" w:hAnsiTheme="minorHAnsi" w:cstheme="minorHAnsi"/>
          <w:b/>
          <w:sz w:val="22"/>
          <w:szCs w:val="22"/>
        </w:rPr>
        <w:t>povinností</w:t>
      </w:r>
      <w:r w:rsidRPr="00B67E32">
        <w:rPr>
          <w:rFonts w:asciiTheme="minorHAnsi" w:hAnsiTheme="minorHAnsi" w:cstheme="minorHAnsi"/>
          <w:sz w:val="22"/>
          <w:szCs w:val="22"/>
        </w:rPr>
        <w:t xml:space="preserve"> </w:t>
      </w:r>
      <w:r w:rsidRPr="00B67E32">
        <w:rPr>
          <w:rFonts w:asciiTheme="minorHAnsi" w:hAnsiTheme="minorHAnsi" w:cstheme="minorHAnsi"/>
          <w:caps/>
          <w:sz w:val="22"/>
          <w:szCs w:val="22"/>
        </w:rPr>
        <w:t>zapisovatele, předsedy</w:t>
      </w:r>
      <w:r w:rsidRPr="00B67E32">
        <w:rPr>
          <w:rFonts w:asciiTheme="minorHAnsi" w:hAnsiTheme="minorHAnsi" w:cstheme="minorHAnsi"/>
          <w:sz w:val="22"/>
          <w:szCs w:val="22"/>
        </w:rPr>
        <w:t xml:space="preserve"> a </w:t>
      </w:r>
      <w:r w:rsidRPr="00B67E32">
        <w:rPr>
          <w:rFonts w:asciiTheme="minorHAnsi" w:hAnsiTheme="minorHAnsi" w:cstheme="minorHAnsi"/>
          <w:caps/>
          <w:sz w:val="22"/>
          <w:szCs w:val="22"/>
        </w:rPr>
        <w:t>místopředsedy</w:t>
      </w:r>
      <w:r w:rsidRPr="00B67E32">
        <w:rPr>
          <w:rFonts w:asciiTheme="minorHAnsi" w:hAnsiTheme="minorHAnsi" w:cstheme="minorHAnsi"/>
          <w:sz w:val="22"/>
          <w:szCs w:val="22"/>
        </w:rPr>
        <w:t xml:space="preserve"> každé OVK </w:t>
      </w:r>
      <w:r w:rsidRPr="00B67E32">
        <w:rPr>
          <w:rFonts w:asciiTheme="minorHAnsi" w:hAnsiTheme="minorHAnsi" w:cstheme="minorHAnsi"/>
          <w:b/>
          <w:sz w:val="22"/>
          <w:szCs w:val="22"/>
          <w:u w:val="single"/>
        </w:rPr>
        <w:t>je účastnit se školení OVK</w:t>
      </w:r>
      <w:r w:rsidRPr="00B67E32">
        <w:rPr>
          <w:rFonts w:asciiTheme="minorHAnsi" w:hAnsiTheme="minorHAnsi" w:cstheme="minorHAnsi"/>
          <w:sz w:val="22"/>
          <w:szCs w:val="22"/>
        </w:rPr>
        <w:t xml:space="preserve"> </w:t>
      </w:r>
      <w:r w:rsidRPr="008A5593">
        <w:rPr>
          <w:rFonts w:asciiTheme="minorHAnsi" w:hAnsiTheme="minorHAnsi" w:cstheme="minorHAnsi"/>
          <w:i/>
          <w:sz w:val="21"/>
          <w:szCs w:val="21"/>
        </w:rPr>
        <w:t>(kromě případů, kdy mu tato funkce vznikla až po konání školení)</w:t>
      </w:r>
      <w:r w:rsidRPr="00B67E32">
        <w:rPr>
          <w:rFonts w:asciiTheme="minorHAnsi" w:hAnsiTheme="minorHAnsi" w:cstheme="minorHAnsi"/>
          <w:i/>
          <w:sz w:val="22"/>
          <w:szCs w:val="22"/>
        </w:rPr>
        <w:t>.</w:t>
      </w:r>
      <w:r w:rsidRPr="00B67E32">
        <w:rPr>
          <w:rFonts w:asciiTheme="minorHAnsi" w:hAnsiTheme="minorHAnsi" w:cstheme="minorHAnsi"/>
          <w:sz w:val="22"/>
          <w:szCs w:val="22"/>
        </w:rPr>
        <w:t xml:space="preserve"> </w:t>
      </w:r>
      <w:r w:rsidRPr="00B67E32">
        <w:rPr>
          <w:rFonts w:asciiTheme="minorHAnsi" w:hAnsiTheme="minorHAnsi" w:cstheme="minorHAnsi"/>
          <w:caps/>
          <w:sz w:val="22"/>
          <w:szCs w:val="22"/>
        </w:rPr>
        <w:sym w:font="Wingdings 3" w:char="F096"/>
      </w:r>
      <w:r w:rsidRPr="00B67E32">
        <w:rPr>
          <w:rFonts w:asciiTheme="minorHAnsi" w:hAnsiTheme="minorHAnsi" w:cstheme="minorHAnsi"/>
          <w:sz w:val="22"/>
          <w:szCs w:val="22"/>
        </w:rPr>
        <w:t xml:space="preserve"> Pokud tuto svou povinnost nesplní, </w:t>
      </w:r>
      <w:r w:rsidRPr="00B67E32">
        <w:rPr>
          <w:rFonts w:asciiTheme="minorHAnsi" w:hAnsiTheme="minorHAnsi" w:cstheme="minorHAnsi"/>
          <w:b/>
          <w:sz w:val="22"/>
          <w:szCs w:val="22"/>
          <w:u w:val="single"/>
        </w:rPr>
        <w:t>vyšší zvláštní odměna</w:t>
      </w:r>
      <w:r w:rsidRPr="00B67E32">
        <w:rPr>
          <w:rFonts w:asciiTheme="minorHAnsi" w:hAnsiTheme="minorHAnsi" w:cstheme="minorHAnsi"/>
          <w:sz w:val="22"/>
          <w:szCs w:val="22"/>
        </w:rPr>
        <w:t xml:space="preserve"> za výkon funkce člena OVK </w:t>
      </w:r>
      <w:r w:rsidRPr="008A5593">
        <w:rPr>
          <w:rFonts w:asciiTheme="minorHAnsi" w:hAnsiTheme="minorHAnsi" w:cstheme="minorHAnsi"/>
          <w:i/>
          <w:sz w:val="21"/>
          <w:szCs w:val="21"/>
        </w:rPr>
        <w:t>(která mu náleží dle § 10 odst. 1 prováděcí vyhl. k zák. o volbách do EP)</w:t>
      </w:r>
      <w:r w:rsidRPr="00B67E32">
        <w:rPr>
          <w:rFonts w:asciiTheme="minorHAnsi" w:hAnsiTheme="minorHAnsi" w:cstheme="minorHAnsi"/>
          <w:sz w:val="22"/>
          <w:szCs w:val="22"/>
        </w:rPr>
        <w:t xml:space="preserve"> </w:t>
      </w:r>
      <w:r w:rsidRPr="00B67E32">
        <w:rPr>
          <w:rFonts w:asciiTheme="minorHAnsi" w:hAnsiTheme="minorHAnsi" w:cstheme="minorHAnsi"/>
          <w:b/>
          <w:sz w:val="22"/>
          <w:szCs w:val="22"/>
          <w:u w:val="single"/>
        </w:rPr>
        <w:t>bude obecním úřadem krácena</w:t>
      </w:r>
      <w:r w:rsidRPr="00B67E32">
        <w:rPr>
          <w:rFonts w:asciiTheme="minorHAnsi" w:hAnsiTheme="minorHAnsi" w:cstheme="minorHAnsi"/>
          <w:sz w:val="22"/>
          <w:szCs w:val="22"/>
        </w:rPr>
        <w:t xml:space="preserve"> na výši odměny „řadového“ člena OVK ve výši 1.800 Kč.</w:t>
      </w:r>
    </w:p>
    <w:p w14:paraId="17068748" w14:textId="77777777" w:rsidR="00860367" w:rsidRDefault="00860367" w:rsidP="001B71DB">
      <w:pPr>
        <w:jc w:val="both"/>
        <w:rPr>
          <w:sz w:val="22"/>
          <w:szCs w:val="22"/>
        </w:rPr>
      </w:pPr>
    </w:p>
    <w:p w14:paraId="1D6AA394" w14:textId="77777777" w:rsidR="00860367" w:rsidRDefault="00860367" w:rsidP="001B71DB">
      <w:pPr>
        <w:jc w:val="both"/>
        <w:rPr>
          <w:sz w:val="22"/>
          <w:szCs w:val="22"/>
        </w:rPr>
      </w:pPr>
    </w:p>
    <w:p w14:paraId="670A7257" w14:textId="77777777" w:rsidR="00860367" w:rsidRPr="00C6377E" w:rsidRDefault="00860367" w:rsidP="0086036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both"/>
        <w:rPr>
          <w:rFonts w:ascii="Arial Black" w:hAnsi="Arial Black"/>
          <w:b/>
          <w:bCs/>
          <w:sz w:val="20"/>
          <w:szCs w:val="20"/>
        </w:rPr>
      </w:pPr>
      <w:r w:rsidRPr="00C6377E">
        <w:rPr>
          <w:rFonts w:ascii="Arial Black" w:hAnsi="Arial Black"/>
          <w:b/>
          <w:bCs/>
          <w:sz w:val="20"/>
          <w:szCs w:val="20"/>
        </w:rPr>
        <w:t xml:space="preserve">Informování </w:t>
      </w:r>
      <w:r w:rsidRPr="006F6F6D">
        <w:rPr>
          <w:rFonts w:asciiTheme="minorHAnsi" w:hAnsiTheme="minorHAnsi" w:cstheme="minorHAnsi"/>
          <w:i/>
          <w:iCs/>
          <w:sz w:val="22"/>
          <w:szCs w:val="22"/>
        </w:rPr>
        <w:t>(starostou)</w:t>
      </w:r>
      <w:r w:rsidRPr="00C6377E">
        <w:rPr>
          <w:rFonts w:ascii="Arial Black" w:hAnsi="Arial Black"/>
          <w:b/>
          <w:bCs/>
          <w:sz w:val="20"/>
          <w:szCs w:val="20"/>
        </w:rPr>
        <w:t xml:space="preserve"> předsedy, místopředsedy a zapisovatele OVK </w:t>
      </w:r>
    </w:p>
    <w:p w14:paraId="16D15B02" w14:textId="77777777" w:rsidR="00860367" w:rsidRPr="00C6377E" w:rsidRDefault="00860367" w:rsidP="00860367">
      <w:pPr>
        <w:pStyle w:val="Odstavecseseznamem"/>
        <w:numPr>
          <w:ilvl w:val="2"/>
          <w:numId w:val="8"/>
        </w:num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left="426" w:hanging="426"/>
        <w:contextualSpacing w:val="0"/>
        <w:jc w:val="both"/>
        <w:rPr>
          <w:rFonts w:ascii="Arial Black" w:hAnsi="Arial Black"/>
          <w:b/>
          <w:bCs/>
          <w:sz w:val="20"/>
          <w:szCs w:val="20"/>
        </w:rPr>
      </w:pPr>
      <w:r w:rsidRPr="00C6377E">
        <w:rPr>
          <w:rFonts w:ascii="Arial Black" w:hAnsi="Arial Black"/>
          <w:b/>
          <w:bCs/>
          <w:sz w:val="20"/>
          <w:szCs w:val="20"/>
        </w:rPr>
        <w:t>o termínu konání školení OVK</w:t>
      </w:r>
    </w:p>
    <w:p w14:paraId="789D28AD" w14:textId="77777777" w:rsidR="00860367" w:rsidRPr="00C6377E" w:rsidRDefault="00860367" w:rsidP="00860367">
      <w:pPr>
        <w:pStyle w:val="Odstavecseseznamem"/>
        <w:numPr>
          <w:ilvl w:val="2"/>
          <w:numId w:val="8"/>
        </w:num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left="426" w:hanging="426"/>
        <w:contextualSpacing w:val="0"/>
        <w:jc w:val="both"/>
        <w:rPr>
          <w:rFonts w:ascii="Arial Black" w:hAnsi="Arial Black"/>
          <w:b/>
          <w:bCs/>
          <w:sz w:val="20"/>
          <w:szCs w:val="20"/>
        </w:rPr>
      </w:pPr>
      <w:r w:rsidRPr="00C6377E">
        <w:rPr>
          <w:rFonts w:ascii="Arial Black" w:hAnsi="Arial Black"/>
          <w:b/>
          <w:bCs/>
          <w:sz w:val="20"/>
          <w:szCs w:val="20"/>
        </w:rPr>
        <w:t>o důsledcích nesplnění povinnosti se ho účastnit:</w:t>
      </w:r>
    </w:p>
    <w:p w14:paraId="402E6398" w14:textId="77777777" w:rsidR="00860367" w:rsidRPr="00F20F97" w:rsidRDefault="00860367" w:rsidP="00860367">
      <w:pPr>
        <w:jc w:val="both"/>
        <w:rPr>
          <w:sz w:val="12"/>
          <w:szCs w:val="12"/>
        </w:rPr>
      </w:pPr>
    </w:p>
    <w:p w14:paraId="4EAF83AD" w14:textId="77777777" w:rsidR="00860367" w:rsidRDefault="00860367" w:rsidP="00860367">
      <w:pPr>
        <w:numPr>
          <w:ilvl w:val="0"/>
          <w:numId w:val="26"/>
        </w:numPr>
        <w:ind w:left="426" w:hanging="426"/>
        <w:jc w:val="both"/>
        <w:rPr>
          <w:b/>
          <w:i/>
          <w:color w:val="0000CC"/>
          <w:sz w:val="22"/>
          <w:szCs w:val="22"/>
        </w:rPr>
      </w:pPr>
      <w:r w:rsidRPr="00B67E32">
        <w:rPr>
          <w:rFonts w:asciiTheme="minorHAnsi" w:hAnsiTheme="minorHAnsi" w:cstheme="minorHAnsi"/>
          <w:sz w:val="22"/>
          <w:szCs w:val="22"/>
        </w:rPr>
        <w:t xml:space="preserve">Ust. § 16 odst. 1 písm. d) zák. o volbách do EP stanoví – cit.: </w:t>
      </w:r>
      <w:r w:rsidRPr="003A60E6">
        <w:rPr>
          <w:b/>
          <w:i/>
          <w:color w:val="0000CC"/>
          <w:sz w:val="22"/>
          <w:szCs w:val="22"/>
        </w:rPr>
        <w:t xml:space="preserve">„(1) Starosta .... </w:t>
      </w:r>
      <w:r>
        <w:rPr>
          <w:b/>
          <w:i/>
          <w:color w:val="0000CC"/>
          <w:sz w:val="22"/>
          <w:szCs w:val="22"/>
        </w:rPr>
        <w:t>d</w:t>
      </w:r>
      <w:r w:rsidRPr="003A60E6">
        <w:rPr>
          <w:b/>
          <w:i/>
          <w:color w:val="0000CC"/>
          <w:sz w:val="22"/>
          <w:szCs w:val="22"/>
        </w:rPr>
        <w:t xml:space="preserve">) ...  </w:t>
      </w:r>
      <w:r w:rsidRPr="003A60E6">
        <w:rPr>
          <w:b/>
          <w:i/>
          <w:color w:val="0000CC"/>
          <w:sz w:val="22"/>
          <w:szCs w:val="22"/>
          <w:u w:val="single"/>
        </w:rPr>
        <w:t>vyrozumí</w:t>
      </w:r>
      <w:r w:rsidRPr="003A60E6">
        <w:rPr>
          <w:b/>
          <w:i/>
          <w:color w:val="0000CC"/>
          <w:sz w:val="22"/>
          <w:szCs w:val="22"/>
        </w:rPr>
        <w:t xml:space="preserve"> členy okrskové volební komise, jejichž účast na školení je povinná </w:t>
      </w:r>
      <w:r w:rsidRPr="003A60E6">
        <w:rPr>
          <w:sz w:val="22"/>
          <w:szCs w:val="22"/>
        </w:rPr>
        <w:t>(= zapisovatel, předseda a místopředseda)</w:t>
      </w:r>
      <w:r w:rsidRPr="003A60E6">
        <w:rPr>
          <w:b/>
          <w:i/>
          <w:color w:val="0000CC"/>
          <w:sz w:val="22"/>
          <w:szCs w:val="22"/>
        </w:rPr>
        <w:t xml:space="preserve">, </w:t>
      </w:r>
      <w:r w:rsidRPr="003A60E6">
        <w:rPr>
          <w:b/>
          <w:i/>
          <w:color w:val="0000CC"/>
          <w:sz w:val="22"/>
          <w:szCs w:val="22"/>
          <w:u w:val="single"/>
        </w:rPr>
        <w:t>o termínech školení</w:t>
      </w:r>
      <w:r w:rsidRPr="003A60E6">
        <w:rPr>
          <w:b/>
          <w:i/>
          <w:color w:val="0000CC"/>
          <w:sz w:val="22"/>
          <w:szCs w:val="22"/>
        </w:rPr>
        <w:t xml:space="preserve"> k zásadám hlasování a k systému zjišťování a zpracování výsledků hlasování a důsledcích nesplnění povinnosti se jich účastnit,“</w:t>
      </w:r>
    </w:p>
    <w:p w14:paraId="3E5B6C4C" w14:textId="77777777" w:rsidR="00860367" w:rsidRPr="003A60E6" w:rsidRDefault="00860367" w:rsidP="00860367">
      <w:pPr>
        <w:numPr>
          <w:ilvl w:val="0"/>
          <w:numId w:val="26"/>
        </w:numPr>
        <w:spacing w:before="120"/>
        <w:ind w:left="425" w:hanging="425"/>
        <w:jc w:val="both"/>
        <w:rPr>
          <w:b/>
          <w:i/>
          <w:color w:val="0000CC"/>
          <w:sz w:val="22"/>
          <w:szCs w:val="22"/>
          <w:u w:val="thick"/>
        </w:rPr>
      </w:pPr>
      <w:r w:rsidRPr="00B67E32">
        <w:rPr>
          <w:rFonts w:asciiTheme="minorHAnsi" w:hAnsiTheme="minorHAnsi" w:cstheme="minorHAnsi"/>
          <w:sz w:val="22"/>
          <w:szCs w:val="22"/>
        </w:rPr>
        <w:t>Ust. § 16 odst. 2  zák. o volbách do EP stanoví – cit.:</w:t>
      </w:r>
      <w:r w:rsidRPr="003A60E6">
        <w:rPr>
          <w:b/>
          <w:i/>
          <w:color w:val="0000CC"/>
          <w:sz w:val="22"/>
          <w:szCs w:val="22"/>
        </w:rPr>
        <w:t xml:space="preserve"> </w:t>
      </w:r>
      <w:r w:rsidRPr="003A60E6">
        <w:rPr>
          <w:i/>
          <w:color w:val="0000CC"/>
          <w:sz w:val="22"/>
          <w:szCs w:val="22"/>
        </w:rPr>
        <w:t>„(2) Oznámení o svolání prvního zasedání okrskové volební komise zasílá starosta delegovaným a jmenovaným zástupcům do datové schránky, případně na adresu, kterou mu sdělili jako adresu pro doručování, na adresu evidovanou v informačním systému evidence obyvatel, na kterou mají být doručovány písemnosti, nebo na adresu místa jejich trvalého pobytu a současně toto oznámení vyvěsí na úřední desce obecního úřadu; oznámení se pokládá za doručené dnem vyvěšení na úřední desce.</w:t>
      </w:r>
      <w:r w:rsidRPr="003A60E6">
        <w:rPr>
          <w:b/>
          <w:i/>
          <w:color w:val="0000CC"/>
          <w:sz w:val="22"/>
          <w:szCs w:val="22"/>
        </w:rPr>
        <w:t xml:space="preserve"> </w:t>
      </w:r>
      <w:r w:rsidRPr="003A60E6">
        <w:rPr>
          <w:b/>
          <w:i/>
          <w:color w:val="0000CC"/>
          <w:sz w:val="22"/>
          <w:szCs w:val="22"/>
          <w:u w:val="single"/>
        </w:rPr>
        <w:t xml:space="preserve">Při vyrozumění členů okrskové volební komise o termínech školení a o důsledcích nesplnění povinnosti se jich </w:t>
      </w:r>
      <w:r w:rsidRPr="00455D3D">
        <w:rPr>
          <w:b/>
          <w:i/>
          <w:color w:val="0000CC"/>
          <w:sz w:val="22"/>
          <w:szCs w:val="22"/>
          <w:u w:val="single"/>
        </w:rPr>
        <w:t xml:space="preserve">účastnit </w:t>
      </w:r>
      <w:r w:rsidRPr="00455D3D">
        <w:rPr>
          <w:b/>
          <w:i/>
          <w:color w:val="0000CC"/>
          <w:sz w:val="22"/>
          <w:szCs w:val="22"/>
          <w:u w:val="thick"/>
        </w:rPr>
        <w:t>postupuje starosta obdobně.</w:t>
      </w:r>
      <w:r w:rsidRPr="003A60E6">
        <w:rPr>
          <w:b/>
          <w:i/>
          <w:color w:val="0000CC"/>
          <w:sz w:val="22"/>
          <w:szCs w:val="22"/>
        </w:rPr>
        <w:t>“</w:t>
      </w:r>
    </w:p>
    <w:p w14:paraId="54568164" w14:textId="77777777" w:rsidR="00860367" w:rsidRDefault="00860367" w:rsidP="00860367">
      <w:pPr>
        <w:jc w:val="both"/>
        <w:rPr>
          <w:rFonts w:ascii="Arial" w:hAnsi="Arial" w:cs="Arial"/>
          <w:sz w:val="22"/>
          <w:szCs w:val="22"/>
          <w:highlight w:val="cyan"/>
        </w:rPr>
      </w:pPr>
    </w:p>
    <w:p w14:paraId="56A91834" w14:textId="77777777" w:rsidR="00A65CCC" w:rsidRDefault="00A65CCC" w:rsidP="00860367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66AEC482" w14:textId="77777777" w:rsidR="0019114D" w:rsidRDefault="0019114D" w:rsidP="00860367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2615AECE" w14:textId="77777777" w:rsidR="0019114D" w:rsidRDefault="0019114D" w:rsidP="00860367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15AEB4BE" w14:textId="59B594AE" w:rsidR="00860367" w:rsidRPr="00B67E32" w:rsidRDefault="00860367" w:rsidP="00860367">
      <w:pPr>
        <w:jc w:val="both"/>
        <w:rPr>
          <w:rFonts w:asciiTheme="minorHAnsi" w:hAnsiTheme="minorHAnsi" w:cstheme="minorHAnsi"/>
          <w:sz w:val="22"/>
          <w:szCs w:val="22"/>
        </w:rPr>
      </w:pPr>
      <w:r w:rsidRPr="00B67E3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Tedy </w:t>
      </w:r>
      <w:r w:rsidRPr="00B67E3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povinností </w:t>
      </w:r>
      <w:r w:rsidRPr="00B67E32">
        <w:rPr>
          <w:rFonts w:asciiTheme="minorHAnsi" w:hAnsiTheme="minorHAnsi" w:cstheme="minorHAnsi"/>
          <w:bCs/>
          <w:caps/>
          <w:color w:val="000000"/>
          <w:sz w:val="22"/>
          <w:szCs w:val="22"/>
        </w:rPr>
        <w:t>starosty</w:t>
      </w:r>
      <w:r w:rsidRPr="00B67E3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je </w:t>
      </w:r>
      <w:r w:rsidRPr="00B67E32">
        <w:rPr>
          <w:rFonts w:asciiTheme="minorHAnsi" w:hAnsiTheme="minorHAnsi" w:cstheme="minorHAnsi"/>
          <w:b/>
          <w:bCs/>
          <w:sz w:val="22"/>
          <w:szCs w:val="22"/>
          <w:u w:val="single"/>
        </w:rPr>
        <w:t>vyrozumět zapisovatele, předsedu a místopředsedu OVK o termínu konání školení a upozornit je na důsledky nesplnění této povinnosti,</w:t>
      </w:r>
      <w:r w:rsidRPr="00B67E32">
        <w:rPr>
          <w:rFonts w:asciiTheme="minorHAnsi" w:hAnsiTheme="minorHAnsi" w:cstheme="minorHAnsi"/>
          <w:sz w:val="22"/>
          <w:szCs w:val="22"/>
        </w:rPr>
        <w:t xml:space="preserve"> přičemž </w:t>
      </w:r>
      <w:r w:rsidRPr="00B67E32">
        <w:rPr>
          <w:rFonts w:asciiTheme="minorHAnsi" w:hAnsiTheme="minorHAnsi" w:cstheme="minorHAnsi"/>
          <w:b/>
          <w:bCs/>
          <w:sz w:val="22"/>
          <w:szCs w:val="22"/>
        </w:rPr>
        <w:t>toto vyrozumění</w:t>
      </w:r>
      <w:r w:rsidRPr="00B67E32">
        <w:rPr>
          <w:rFonts w:asciiTheme="minorHAnsi" w:hAnsiTheme="minorHAnsi" w:cstheme="minorHAnsi"/>
          <w:sz w:val="22"/>
          <w:szCs w:val="22"/>
        </w:rPr>
        <w:t xml:space="preserve"> starosta musí:</w:t>
      </w:r>
    </w:p>
    <w:p w14:paraId="6A58A793" w14:textId="77777777" w:rsidR="00860367" w:rsidRPr="00B67E32" w:rsidRDefault="00860367" w:rsidP="00860367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6621A856" w14:textId="77777777" w:rsidR="00860367" w:rsidRPr="00B67E32" w:rsidRDefault="00860367" w:rsidP="00860367">
      <w:pPr>
        <w:numPr>
          <w:ilvl w:val="0"/>
          <w:numId w:val="9"/>
        </w:numPr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B67E32">
        <w:rPr>
          <w:rFonts w:asciiTheme="minorHAnsi" w:hAnsiTheme="minorHAnsi" w:cstheme="minorHAnsi"/>
          <w:b/>
          <w:bCs/>
          <w:caps/>
          <w:sz w:val="22"/>
          <w:szCs w:val="22"/>
          <w:u w:val="single"/>
        </w:rPr>
        <w:t>zaslat</w:t>
      </w:r>
      <w:r w:rsidRPr="00B67E3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zapisovateli, předsedovi a místopředsedovi</w:t>
      </w:r>
      <w:r w:rsidRPr="00B67E32">
        <w:rPr>
          <w:rFonts w:asciiTheme="minorHAnsi" w:hAnsiTheme="minorHAnsi" w:cstheme="minorHAnsi"/>
          <w:sz w:val="22"/>
          <w:szCs w:val="22"/>
        </w:rPr>
        <w:t xml:space="preserve"> do datové schránky, případně na adresu, kterou mu sdělili jako adresu pro doručování, na adresu evidovanou v informačním systému evidence obyvatel, na kterou mají být doručovány písemnosti, nebo na adresu místa jejich trvalého pobytu</w:t>
      </w:r>
      <w:r w:rsidRPr="00B67E32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65672F88" w14:textId="030533CB" w:rsidR="005047EF" w:rsidRPr="000C58D8" w:rsidRDefault="00860367" w:rsidP="00F5232E">
      <w:pPr>
        <w:numPr>
          <w:ilvl w:val="0"/>
          <w:numId w:val="9"/>
        </w:numPr>
        <w:spacing w:before="120"/>
        <w:ind w:left="426" w:hanging="425"/>
        <w:jc w:val="both"/>
        <w:rPr>
          <w:rFonts w:asciiTheme="minorHAnsi" w:hAnsiTheme="minorHAnsi" w:cstheme="minorHAnsi"/>
          <w:bCs/>
          <w:color w:val="0000CC"/>
          <w:sz w:val="22"/>
          <w:szCs w:val="22"/>
        </w:rPr>
      </w:pPr>
      <w:bookmarkStart w:id="8" w:name="_Hlk158035824"/>
      <w:r w:rsidRPr="000C58D8">
        <w:rPr>
          <w:rFonts w:asciiTheme="minorHAnsi" w:hAnsiTheme="minorHAnsi" w:cstheme="minorHAnsi"/>
          <w:sz w:val="22"/>
          <w:szCs w:val="22"/>
        </w:rPr>
        <w:t xml:space="preserve">a současně </w:t>
      </w:r>
      <w:r w:rsidRPr="000C58D8">
        <w:rPr>
          <w:rFonts w:asciiTheme="minorHAnsi" w:hAnsiTheme="minorHAnsi" w:cstheme="minorHAnsi"/>
          <w:b/>
          <w:bCs/>
          <w:caps/>
          <w:sz w:val="22"/>
          <w:szCs w:val="22"/>
          <w:u w:val="single"/>
        </w:rPr>
        <w:t>vyvěsit</w:t>
      </w:r>
      <w:r w:rsidRPr="000C58D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na úřední desce obecního úřadu</w:t>
      </w:r>
      <w:r w:rsidRPr="000C58D8">
        <w:rPr>
          <w:rFonts w:asciiTheme="minorHAnsi" w:hAnsiTheme="minorHAnsi" w:cstheme="minorHAnsi"/>
          <w:sz w:val="22"/>
          <w:szCs w:val="22"/>
        </w:rPr>
        <w:t xml:space="preserve"> </w:t>
      </w:r>
      <w:r w:rsidRPr="000C58D8">
        <w:rPr>
          <w:rFonts w:asciiTheme="minorHAnsi" w:hAnsiTheme="minorHAnsi" w:cstheme="minorHAnsi"/>
          <w:i/>
          <w:iCs/>
          <w:color w:val="000000"/>
          <w:sz w:val="22"/>
          <w:szCs w:val="22"/>
        </w:rPr>
        <w:t>(i elektronicky).</w:t>
      </w:r>
      <w:r w:rsidRPr="000C58D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0C58D8" w:rsidRPr="000C58D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5047EF" w:rsidRPr="000C58D8">
        <w:rPr>
          <w:rFonts w:asciiTheme="minorHAnsi" w:hAnsiTheme="minorHAnsi" w:cstheme="minorHAnsi"/>
          <w:sz w:val="22"/>
          <w:szCs w:val="22"/>
        </w:rPr>
        <w:t xml:space="preserve">Je třeba zdůraznit, že  dle ust. § 16 odst. 2 zák. o volbách do EP </w:t>
      </w:r>
      <w:r w:rsidR="005047EF" w:rsidRPr="000C58D8">
        <w:rPr>
          <w:b/>
          <w:i/>
          <w:iCs/>
          <w:color w:val="0000CC"/>
          <w:sz w:val="22"/>
          <w:szCs w:val="22"/>
        </w:rPr>
        <w:t>„vyrozumění</w:t>
      </w:r>
      <w:r w:rsidR="005047EF" w:rsidRPr="000C58D8">
        <w:rPr>
          <w:rFonts w:asciiTheme="minorHAnsi" w:hAnsiTheme="minorHAnsi" w:cstheme="minorHAnsi"/>
          <w:b/>
          <w:i/>
          <w:iCs/>
          <w:color w:val="0000CC"/>
          <w:sz w:val="22"/>
          <w:szCs w:val="22"/>
        </w:rPr>
        <w:t xml:space="preserve"> </w:t>
      </w:r>
      <w:r w:rsidR="005047EF" w:rsidRPr="000C58D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047EF" w:rsidRPr="000C58D8">
        <w:rPr>
          <w:rFonts w:asciiTheme="minorHAnsi" w:hAnsiTheme="minorHAnsi" w:cstheme="minorHAnsi"/>
          <w:bCs/>
          <w:i/>
          <w:iCs/>
          <w:sz w:val="22"/>
          <w:szCs w:val="22"/>
        </w:rPr>
        <w:t>(starosty o o termínech konání školení a důsledcích nesplnění povinnosti se jich účastnit)</w:t>
      </w:r>
      <w:r w:rsidR="005047EF" w:rsidRPr="000C58D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047EF" w:rsidRPr="000C58D8">
        <w:rPr>
          <w:b/>
          <w:i/>
          <w:iCs/>
          <w:color w:val="0000CC"/>
          <w:sz w:val="22"/>
          <w:szCs w:val="22"/>
        </w:rPr>
        <w:t xml:space="preserve">se pokládá za doručené </w:t>
      </w:r>
      <w:r w:rsidR="005047EF" w:rsidRPr="000C58D8">
        <w:rPr>
          <w:b/>
          <w:i/>
          <w:iCs/>
          <w:color w:val="0000CC"/>
          <w:sz w:val="22"/>
          <w:szCs w:val="22"/>
          <w:u w:val="single"/>
        </w:rPr>
        <w:t>dnem vyvěšení na úřední desce</w:t>
      </w:r>
      <w:r w:rsidR="000C58D8">
        <w:rPr>
          <w:b/>
          <w:i/>
          <w:iCs/>
          <w:color w:val="0000CC"/>
          <w:sz w:val="22"/>
          <w:szCs w:val="22"/>
          <w:u w:val="single"/>
        </w:rPr>
        <w:t>.</w:t>
      </w:r>
      <w:r w:rsidR="005047EF" w:rsidRPr="000C58D8">
        <w:rPr>
          <w:b/>
          <w:i/>
          <w:iCs/>
          <w:color w:val="0000CC"/>
          <w:sz w:val="22"/>
          <w:szCs w:val="22"/>
        </w:rPr>
        <w:t>“</w:t>
      </w:r>
      <w:r w:rsidR="000C58D8" w:rsidRPr="000C58D8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(</w:t>
      </w:r>
      <w:r w:rsidR="000C58D8">
        <w:rPr>
          <w:rFonts w:asciiTheme="minorHAnsi" w:hAnsiTheme="minorHAnsi" w:cstheme="minorHAnsi"/>
          <w:i/>
          <w:iCs/>
          <w:color w:val="000000"/>
          <w:sz w:val="22"/>
          <w:szCs w:val="22"/>
        </w:rPr>
        <w:t>L</w:t>
      </w:r>
      <w:r w:rsidR="000C58D8" w:rsidRPr="000C58D8">
        <w:rPr>
          <w:rFonts w:asciiTheme="minorHAnsi" w:hAnsiTheme="minorHAnsi" w:cstheme="minorHAnsi"/>
          <w:i/>
          <w:iCs/>
          <w:color w:val="000000"/>
          <w:sz w:val="22"/>
          <w:szCs w:val="22"/>
        </w:rPr>
        <w:t>hůta pro zveřejnění vyrozumění starosty o termínu školení OVK a o důsledcích nesplnění povinnosti se ho účastnit na úřední desce není zákonem o volbách do EP stanovena)</w:t>
      </w:r>
      <w:r w:rsidR="000C58D8" w:rsidRPr="000C58D8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bookmarkEnd w:id="8"/>
    <w:p w14:paraId="4582904A" w14:textId="77777777" w:rsidR="007E00D7" w:rsidRDefault="007E00D7" w:rsidP="00B7256D">
      <w:pPr>
        <w:jc w:val="both"/>
        <w:rPr>
          <w:rFonts w:ascii="Arial" w:hAnsi="Arial" w:cs="Arial"/>
          <w:sz w:val="20"/>
          <w:szCs w:val="20"/>
          <w:highlight w:val="cyan"/>
        </w:rPr>
      </w:pPr>
    </w:p>
    <w:p w14:paraId="1EE47D3C" w14:textId="77777777" w:rsidR="005047EF" w:rsidRDefault="005047EF" w:rsidP="00B7256D">
      <w:pPr>
        <w:jc w:val="both"/>
        <w:rPr>
          <w:rFonts w:ascii="Arial" w:hAnsi="Arial" w:cs="Arial"/>
          <w:sz w:val="20"/>
          <w:szCs w:val="20"/>
          <w:highlight w:val="cyan"/>
        </w:rPr>
      </w:pPr>
    </w:p>
    <w:p w14:paraId="4940035F" w14:textId="77777777" w:rsidR="00B7256D" w:rsidRPr="00C6377E" w:rsidRDefault="00B7256D" w:rsidP="00B7256D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both"/>
        <w:rPr>
          <w:rFonts w:ascii="Arial Black" w:hAnsi="Arial Black"/>
          <w:b/>
          <w:bCs/>
          <w:sz w:val="20"/>
          <w:szCs w:val="20"/>
        </w:rPr>
      </w:pPr>
      <w:r w:rsidRPr="00C6377E">
        <w:rPr>
          <w:rFonts w:ascii="Arial Black" w:hAnsi="Arial Black"/>
          <w:b/>
          <w:bCs/>
          <w:sz w:val="20"/>
          <w:szCs w:val="20"/>
        </w:rPr>
        <w:t>Informování</w:t>
      </w:r>
      <w:r>
        <w:rPr>
          <w:rFonts w:ascii="Arial Black" w:hAnsi="Arial Black"/>
          <w:b/>
          <w:bCs/>
          <w:sz w:val="20"/>
          <w:szCs w:val="20"/>
        </w:rPr>
        <w:t xml:space="preserve"> obecních úřadů</w:t>
      </w:r>
      <w:r w:rsidRPr="00C6377E">
        <w:rPr>
          <w:rFonts w:ascii="Arial Black" w:hAnsi="Arial Black"/>
          <w:b/>
          <w:bCs/>
          <w:sz w:val="20"/>
          <w:szCs w:val="20"/>
        </w:rPr>
        <w:t xml:space="preserve"> </w:t>
      </w:r>
      <w:r w:rsidRPr="00860367">
        <w:rPr>
          <w:rFonts w:asciiTheme="minorHAnsi" w:hAnsiTheme="minorHAnsi" w:cstheme="minorHAnsi"/>
          <w:i/>
          <w:iCs/>
          <w:sz w:val="22"/>
          <w:szCs w:val="22"/>
        </w:rPr>
        <w:t>(pověřeným obecním úřadem)</w:t>
      </w:r>
      <w:r>
        <w:rPr>
          <w:i/>
          <w:iCs/>
          <w:sz w:val="22"/>
          <w:szCs w:val="22"/>
        </w:rPr>
        <w:t xml:space="preserve"> </w:t>
      </w:r>
      <w:r w:rsidRPr="00C6377E">
        <w:rPr>
          <w:rFonts w:ascii="Arial Black" w:hAnsi="Arial Black"/>
          <w:b/>
          <w:bCs/>
          <w:sz w:val="20"/>
          <w:szCs w:val="20"/>
        </w:rPr>
        <w:t>o účasti předsedy, místopředsedy a zapisovatele na školení OVK:</w:t>
      </w:r>
    </w:p>
    <w:p w14:paraId="37CE2A34" w14:textId="77777777" w:rsidR="00B7256D" w:rsidRPr="005047EF" w:rsidRDefault="00B7256D" w:rsidP="00B7256D">
      <w:pPr>
        <w:jc w:val="both"/>
        <w:rPr>
          <w:rFonts w:ascii="Arial" w:hAnsi="Arial" w:cs="Arial"/>
          <w:sz w:val="12"/>
          <w:szCs w:val="12"/>
          <w:highlight w:val="cyan"/>
        </w:rPr>
      </w:pPr>
    </w:p>
    <w:p w14:paraId="0F81F532" w14:textId="77777777" w:rsidR="00860367" w:rsidRPr="003A60E6" w:rsidRDefault="00860367" w:rsidP="00860367">
      <w:pPr>
        <w:numPr>
          <w:ilvl w:val="0"/>
          <w:numId w:val="26"/>
        </w:numPr>
        <w:ind w:left="426" w:hanging="426"/>
        <w:jc w:val="both"/>
        <w:rPr>
          <w:b/>
          <w:i/>
          <w:color w:val="0000CC"/>
          <w:sz w:val="22"/>
          <w:szCs w:val="22"/>
        </w:rPr>
      </w:pPr>
      <w:r w:rsidRPr="00B67E32">
        <w:rPr>
          <w:rFonts w:asciiTheme="minorHAnsi" w:hAnsiTheme="minorHAnsi" w:cstheme="minorHAnsi"/>
          <w:sz w:val="22"/>
          <w:szCs w:val="22"/>
        </w:rPr>
        <w:t>Ust. § 14 písm. e) zák. o volbách do EP stanoví – cit.:</w:t>
      </w:r>
      <w:r w:rsidRPr="003A60E6">
        <w:rPr>
          <w:sz w:val="22"/>
          <w:szCs w:val="22"/>
        </w:rPr>
        <w:t xml:space="preserve"> </w:t>
      </w:r>
      <w:r w:rsidRPr="003A60E6">
        <w:rPr>
          <w:b/>
          <w:i/>
          <w:color w:val="0000CC"/>
          <w:sz w:val="22"/>
          <w:szCs w:val="22"/>
        </w:rPr>
        <w:t xml:space="preserve">„Pověřený obecní úřad  .... </w:t>
      </w:r>
      <w:r>
        <w:rPr>
          <w:b/>
          <w:i/>
          <w:color w:val="0000CC"/>
          <w:sz w:val="22"/>
          <w:szCs w:val="22"/>
        </w:rPr>
        <w:t>e</w:t>
      </w:r>
      <w:r w:rsidRPr="003A60E6">
        <w:rPr>
          <w:b/>
          <w:i/>
          <w:color w:val="0000CC"/>
          <w:sz w:val="22"/>
          <w:szCs w:val="22"/>
        </w:rPr>
        <w:t xml:space="preserve">) ...  </w:t>
      </w:r>
      <w:r w:rsidRPr="003A60E6">
        <w:rPr>
          <w:b/>
          <w:i/>
          <w:color w:val="0000CC"/>
          <w:sz w:val="22"/>
          <w:szCs w:val="22"/>
          <w:u w:val="single"/>
        </w:rPr>
        <w:t>informuje obecní úřad o účasti na těchto školeních.</w:t>
      </w:r>
      <w:r w:rsidRPr="003A60E6">
        <w:rPr>
          <w:b/>
          <w:i/>
          <w:color w:val="0000CC"/>
          <w:sz w:val="22"/>
          <w:szCs w:val="22"/>
        </w:rPr>
        <w:t>“</w:t>
      </w:r>
    </w:p>
    <w:p w14:paraId="07A845AD" w14:textId="77777777" w:rsidR="00860367" w:rsidRPr="007E00D7" w:rsidRDefault="00860367" w:rsidP="00860367">
      <w:pPr>
        <w:jc w:val="both"/>
        <w:rPr>
          <w:sz w:val="22"/>
          <w:szCs w:val="22"/>
        </w:rPr>
      </w:pPr>
    </w:p>
    <w:p w14:paraId="5D85AE66" w14:textId="1BB0531F" w:rsidR="00860367" w:rsidRPr="00B67E32" w:rsidRDefault="00860367" w:rsidP="00860367">
      <w:pPr>
        <w:jc w:val="both"/>
        <w:rPr>
          <w:rFonts w:asciiTheme="minorHAnsi" w:hAnsiTheme="minorHAnsi" w:cstheme="minorHAnsi"/>
          <w:sz w:val="22"/>
          <w:szCs w:val="22"/>
        </w:rPr>
      </w:pPr>
      <w:r w:rsidRPr="00B67E32">
        <w:rPr>
          <w:rFonts w:asciiTheme="minorHAnsi" w:hAnsiTheme="minorHAnsi" w:cstheme="minorHAnsi"/>
          <w:sz w:val="22"/>
          <w:szCs w:val="22"/>
        </w:rPr>
        <w:t xml:space="preserve">Tedy povinností </w:t>
      </w:r>
      <w:r w:rsidRPr="00B67E32">
        <w:rPr>
          <w:rFonts w:asciiTheme="minorHAnsi" w:hAnsiTheme="minorHAnsi" w:cstheme="minorHAnsi"/>
          <w:caps/>
          <w:sz w:val="22"/>
          <w:szCs w:val="22"/>
        </w:rPr>
        <w:t>pověřených obecních úřadů</w:t>
      </w:r>
      <w:r w:rsidRPr="00B67E32">
        <w:rPr>
          <w:rFonts w:asciiTheme="minorHAnsi" w:hAnsiTheme="minorHAnsi" w:cstheme="minorHAnsi"/>
          <w:sz w:val="22"/>
          <w:szCs w:val="22"/>
        </w:rPr>
        <w:t>, které zajišťují školení členů OVK</w:t>
      </w:r>
      <w:r w:rsidR="00110470">
        <w:rPr>
          <w:rFonts w:asciiTheme="minorHAnsi" w:hAnsiTheme="minorHAnsi" w:cstheme="minorHAnsi"/>
          <w:sz w:val="22"/>
          <w:szCs w:val="22"/>
        </w:rPr>
        <w:t>,</w:t>
      </w:r>
      <w:r w:rsidRPr="00B67E32">
        <w:rPr>
          <w:rFonts w:asciiTheme="minorHAnsi" w:hAnsiTheme="minorHAnsi" w:cstheme="minorHAnsi"/>
          <w:sz w:val="22"/>
          <w:szCs w:val="22"/>
        </w:rPr>
        <w:t xml:space="preserve"> je sledovat a zaznamenat účast zapisovatelů, předsedů a místopředsedů OVK na těchto školeních a poté </w:t>
      </w:r>
      <w:r w:rsidRPr="00B67E32">
        <w:rPr>
          <w:rFonts w:asciiTheme="minorHAnsi" w:hAnsiTheme="minorHAnsi" w:cstheme="minorHAnsi"/>
          <w:b/>
          <w:sz w:val="22"/>
          <w:szCs w:val="22"/>
          <w:u w:val="single"/>
        </w:rPr>
        <w:t>informovat příslušné obecní úřady o jejich účasti na školeních</w:t>
      </w:r>
      <w:r w:rsidRPr="00B67E32">
        <w:rPr>
          <w:rFonts w:asciiTheme="minorHAnsi" w:hAnsiTheme="minorHAnsi" w:cstheme="minorHAnsi"/>
          <w:sz w:val="22"/>
          <w:szCs w:val="22"/>
        </w:rPr>
        <w:t>.</w:t>
      </w:r>
    </w:p>
    <w:p w14:paraId="049DF65B" w14:textId="77777777" w:rsidR="00860672" w:rsidRDefault="00860672" w:rsidP="00B7256D">
      <w:pPr>
        <w:jc w:val="both"/>
        <w:rPr>
          <w:sz w:val="22"/>
          <w:szCs w:val="22"/>
        </w:rPr>
      </w:pPr>
    </w:p>
    <w:p w14:paraId="3EBCD7B5" w14:textId="77777777" w:rsidR="00860367" w:rsidRPr="007F2EEE" w:rsidRDefault="00860367" w:rsidP="00B7256D">
      <w:pPr>
        <w:jc w:val="both"/>
        <w:rPr>
          <w:sz w:val="22"/>
          <w:szCs w:val="22"/>
        </w:rPr>
      </w:pPr>
    </w:p>
    <w:p w14:paraId="7CD51CCD" w14:textId="7890A8B2" w:rsidR="00B7256D" w:rsidRPr="00B7256D" w:rsidRDefault="00B7256D" w:rsidP="003B13C4">
      <w:pPr>
        <w:pStyle w:val="Zkladntext"/>
        <w:numPr>
          <w:ilvl w:val="1"/>
          <w:numId w:val="2"/>
        </w:numPr>
        <w:pBdr>
          <w:top w:val="threeDEmboss" w:sz="18" w:space="1" w:color="auto"/>
          <w:left w:val="threeDEmboss" w:sz="18" w:space="4" w:color="auto"/>
          <w:bottom w:val="threeDEmboss" w:sz="18" w:space="1" w:color="auto"/>
          <w:right w:val="threeDEmboss" w:sz="18" w:space="4" w:color="auto"/>
        </w:pBdr>
        <w:ind w:left="567" w:hanging="567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Ukončení činnosti </w:t>
      </w:r>
      <w:r w:rsidR="00455D3D">
        <w:rPr>
          <w:rFonts w:ascii="Arial Black" w:hAnsi="Arial Black"/>
          <w:sz w:val="20"/>
          <w:szCs w:val="20"/>
        </w:rPr>
        <w:t>OVK</w:t>
      </w:r>
    </w:p>
    <w:p w14:paraId="0EF5D614" w14:textId="6A2E36D7" w:rsidR="00B7256D" w:rsidRPr="007E00D7" w:rsidRDefault="00B7256D" w:rsidP="001B71DB">
      <w:pPr>
        <w:jc w:val="both"/>
        <w:rPr>
          <w:sz w:val="22"/>
          <w:szCs w:val="22"/>
        </w:rPr>
      </w:pPr>
    </w:p>
    <w:p w14:paraId="63353533" w14:textId="77777777" w:rsidR="00455D3D" w:rsidRPr="00B67E32" w:rsidRDefault="00455D3D" w:rsidP="00455D3D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67E3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Ust. § 50 zák. o volbách do EP stanoví – cit.: </w:t>
      </w:r>
    </w:p>
    <w:p w14:paraId="0B46C105" w14:textId="77777777" w:rsidR="00455D3D" w:rsidRPr="007E00D7" w:rsidRDefault="00455D3D" w:rsidP="00455D3D">
      <w:pPr>
        <w:jc w:val="both"/>
        <w:rPr>
          <w:b/>
          <w:color w:val="000000"/>
          <w:sz w:val="22"/>
          <w:szCs w:val="22"/>
        </w:rPr>
      </w:pPr>
    </w:p>
    <w:p w14:paraId="346787FA" w14:textId="77777777" w:rsidR="00455D3D" w:rsidRPr="007F2EEE" w:rsidRDefault="00455D3D" w:rsidP="00455D3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b/>
          <w:i/>
          <w:iCs/>
          <w:color w:val="0000CC"/>
          <w:sz w:val="22"/>
          <w:szCs w:val="22"/>
        </w:rPr>
      </w:pPr>
      <w:r w:rsidRPr="007F2EEE">
        <w:rPr>
          <w:b/>
          <w:i/>
          <w:iCs/>
          <w:color w:val="0000CC"/>
          <w:sz w:val="22"/>
          <w:szCs w:val="22"/>
        </w:rPr>
        <w:t>§ 5</w:t>
      </w:r>
      <w:r>
        <w:rPr>
          <w:b/>
          <w:i/>
          <w:iCs/>
          <w:color w:val="0000CC"/>
          <w:sz w:val="22"/>
          <w:szCs w:val="22"/>
        </w:rPr>
        <w:t>0</w:t>
      </w:r>
    </w:p>
    <w:p w14:paraId="02D84D47" w14:textId="77777777" w:rsidR="00455D3D" w:rsidRPr="007F2EEE" w:rsidRDefault="00455D3D" w:rsidP="00455D3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b/>
          <w:i/>
          <w:iCs/>
          <w:color w:val="0000CC"/>
          <w:sz w:val="22"/>
          <w:szCs w:val="22"/>
          <w:u w:val="single"/>
        </w:rPr>
      </w:pPr>
      <w:r w:rsidRPr="007F2EEE">
        <w:rPr>
          <w:b/>
          <w:i/>
          <w:iCs/>
          <w:color w:val="0000CC"/>
          <w:sz w:val="22"/>
          <w:szCs w:val="22"/>
          <w:u w:val="single"/>
        </w:rPr>
        <w:t>Ukončení činnosti okrskové volební komise</w:t>
      </w:r>
    </w:p>
    <w:p w14:paraId="3F194CE6" w14:textId="77777777" w:rsidR="00455D3D" w:rsidRPr="00454E63" w:rsidRDefault="00455D3D" w:rsidP="00455D3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="284"/>
        <w:jc w:val="both"/>
        <w:rPr>
          <w:bCs/>
          <w:i/>
          <w:iCs/>
          <w:color w:val="0000CC"/>
          <w:sz w:val="12"/>
          <w:szCs w:val="12"/>
        </w:rPr>
      </w:pPr>
    </w:p>
    <w:p w14:paraId="48A7DE8F" w14:textId="77777777" w:rsidR="00455D3D" w:rsidRPr="002616D2" w:rsidRDefault="00455D3D" w:rsidP="00455D3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="284"/>
        <w:jc w:val="both"/>
        <w:rPr>
          <w:bCs/>
          <w:i/>
          <w:iCs/>
          <w:color w:val="0000CC"/>
          <w:sz w:val="22"/>
          <w:szCs w:val="22"/>
        </w:rPr>
      </w:pPr>
      <w:r w:rsidRPr="007F2EEE">
        <w:rPr>
          <w:bCs/>
          <w:i/>
          <w:iCs/>
          <w:color w:val="0000CC"/>
          <w:sz w:val="22"/>
          <w:szCs w:val="22"/>
        </w:rPr>
        <w:t>Činnost okrskové volební komise je ukončena patnáctým dnem po vyhlášení  výsledku vol</w:t>
      </w:r>
      <w:r>
        <w:rPr>
          <w:bCs/>
          <w:i/>
          <w:iCs/>
          <w:color w:val="0000CC"/>
          <w:sz w:val="22"/>
          <w:szCs w:val="22"/>
        </w:rPr>
        <w:t>e</w:t>
      </w:r>
      <w:r w:rsidRPr="007F2EEE">
        <w:rPr>
          <w:bCs/>
          <w:i/>
          <w:iCs/>
          <w:color w:val="0000CC"/>
          <w:sz w:val="22"/>
          <w:szCs w:val="22"/>
        </w:rPr>
        <w:t>b</w:t>
      </w:r>
      <w:r>
        <w:rPr>
          <w:bCs/>
          <w:i/>
          <w:iCs/>
          <w:color w:val="0000CC"/>
          <w:sz w:val="22"/>
          <w:szCs w:val="22"/>
        </w:rPr>
        <w:t xml:space="preserve"> do Evropského parlamentu</w:t>
      </w:r>
      <w:r w:rsidRPr="007F2EEE">
        <w:rPr>
          <w:bCs/>
          <w:i/>
          <w:iCs/>
          <w:color w:val="0000CC"/>
          <w:sz w:val="22"/>
          <w:szCs w:val="22"/>
        </w:rPr>
        <w:t xml:space="preserve"> Státní volební komisí.</w:t>
      </w:r>
    </w:p>
    <w:p w14:paraId="2C49141F" w14:textId="77777777" w:rsidR="00455D3D" w:rsidRPr="007E00D7" w:rsidRDefault="00455D3D" w:rsidP="00455D3D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2D341C16" w14:textId="5BFA6D57" w:rsidR="00455D3D" w:rsidRPr="00B67E32" w:rsidRDefault="00455D3D" w:rsidP="00455D3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B67E32">
        <w:rPr>
          <w:rFonts w:asciiTheme="minorHAnsi" w:hAnsiTheme="minorHAnsi" w:cstheme="minorHAnsi"/>
          <w:sz w:val="22"/>
          <w:szCs w:val="22"/>
        </w:rPr>
        <w:t xml:space="preserve">proti např. volbám do </w:t>
      </w:r>
      <w:r>
        <w:rPr>
          <w:rFonts w:asciiTheme="minorHAnsi" w:hAnsiTheme="minorHAnsi" w:cstheme="minorHAnsi"/>
          <w:sz w:val="22"/>
          <w:szCs w:val="22"/>
        </w:rPr>
        <w:t xml:space="preserve">zastupitelstev obcí </w:t>
      </w:r>
      <w:r w:rsidRPr="00B67E32">
        <w:rPr>
          <w:rFonts w:asciiTheme="minorHAnsi" w:hAnsiTheme="minorHAnsi" w:cstheme="minorHAnsi"/>
          <w:sz w:val="22"/>
          <w:szCs w:val="22"/>
        </w:rPr>
        <w:t xml:space="preserve">nebo </w:t>
      </w:r>
      <w:r>
        <w:rPr>
          <w:rFonts w:asciiTheme="minorHAnsi" w:hAnsiTheme="minorHAnsi" w:cstheme="minorHAnsi"/>
          <w:sz w:val="22"/>
          <w:szCs w:val="22"/>
        </w:rPr>
        <w:t>volbám do zastupitelstev krajů</w:t>
      </w:r>
      <w:r w:rsidRPr="00B67E32">
        <w:rPr>
          <w:rFonts w:asciiTheme="minorHAnsi" w:hAnsiTheme="minorHAnsi" w:cstheme="minorHAnsi"/>
          <w:sz w:val="22"/>
          <w:szCs w:val="22"/>
        </w:rPr>
        <w:t xml:space="preserve"> </w:t>
      </w:r>
      <w:r w:rsidRPr="00B67E32">
        <w:rPr>
          <w:rFonts w:asciiTheme="minorHAnsi" w:hAnsiTheme="minorHAnsi" w:cstheme="minorHAnsi"/>
          <w:i/>
          <w:sz w:val="22"/>
          <w:szCs w:val="22"/>
        </w:rPr>
        <w:t>(</w:t>
      </w:r>
      <w:r w:rsidRPr="00057FDD">
        <w:rPr>
          <w:rFonts w:asciiTheme="minorHAnsi" w:hAnsiTheme="minorHAnsi" w:cstheme="minorHAnsi"/>
          <w:i/>
          <w:iCs/>
          <w:sz w:val="22"/>
          <w:szCs w:val="22"/>
        </w:rPr>
        <w:t>při kterých je činnost OVK ukončena v závislosti na (ne)podání návrhů na soudní přezkum výsledků voleb</w:t>
      </w:r>
      <w:r w:rsidRPr="00B67E32">
        <w:rPr>
          <w:rFonts w:asciiTheme="minorHAnsi" w:hAnsiTheme="minorHAnsi" w:cstheme="minorHAnsi"/>
          <w:i/>
          <w:sz w:val="22"/>
          <w:szCs w:val="22"/>
        </w:rPr>
        <w:t>)</w:t>
      </w:r>
      <w:r w:rsidRPr="00B67E3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tak dle § 50 zák. o volbách do EP </w:t>
      </w:r>
      <w:r w:rsidRPr="00057FDD">
        <w:rPr>
          <w:rFonts w:asciiTheme="minorHAnsi" w:hAnsiTheme="minorHAnsi" w:cstheme="minorHAnsi"/>
          <w:b/>
          <w:bCs/>
          <w:sz w:val="22"/>
          <w:szCs w:val="22"/>
          <w:u w:val="thick" w:color="FF0000"/>
        </w:rPr>
        <w:t xml:space="preserve">je činnost OVK </w:t>
      </w:r>
      <w:r>
        <w:rPr>
          <w:rFonts w:asciiTheme="minorHAnsi" w:hAnsiTheme="minorHAnsi" w:cstheme="minorHAnsi"/>
          <w:b/>
          <w:bCs/>
          <w:sz w:val="22"/>
          <w:szCs w:val="22"/>
          <w:u w:val="thick" w:color="FF0000"/>
        </w:rPr>
        <w:t xml:space="preserve">pro volby do EP </w:t>
      </w:r>
      <w:r w:rsidRPr="00057FDD">
        <w:rPr>
          <w:rFonts w:asciiTheme="minorHAnsi" w:hAnsiTheme="minorHAnsi" w:cstheme="minorHAnsi"/>
          <w:b/>
          <w:bCs/>
          <w:sz w:val="22"/>
          <w:szCs w:val="22"/>
          <w:u w:val="thick" w:color="FF0000"/>
        </w:rPr>
        <w:t>ukončena</w:t>
      </w:r>
      <w:r w:rsidRPr="00057FDD">
        <w:rPr>
          <w:rFonts w:asciiTheme="minorHAnsi" w:hAnsiTheme="minorHAnsi" w:cstheme="minorHAnsi"/>
          <w:sz w:val="22"/>
          <w:szCs w:val="22"/>
          <w:u w:val="thick" w:color="FF0000"/>
        </w:rPr>
        <w:t xml:space="preserve"> </w:t>
      </w:r>
      <w:r w:rsidRPr="00057FDD">
        <w:rPr>
          <w:rFonts w:asciiTheme="minorHAnsi" w:hAnsiTheme="minorHAnsi" w:cstheme="minorHAnsi"/>
          <w:b/>
          <w:caps/>
          <w:sz w:val="22"/>
          <w:szCs w:val="22"/>
          <w:u w:val="thick" w:color="FF0000"/>
        </w:rPr>
        <w:t>pevným termínem</w:t>
      </w:r>
      <w:r>
        <w:rPr>
          <w:rFonts w:asciiTheme="minorHAnsi" w:hAnsiTheme="minorHAnsi" w:cstheme="minorHAnsi"/>
          <w:b/>
          <w:caps/>
          <w:sz w:val="22"/>
          <w:szCs w:val="22"/>
          <w:u w:val="thick" w:color="FF0000"/>
        </w:rPr>
        <w:t xml:space="preserve">, </w:t>
      </w:r>
      <w:r w:rsidRPr="00455D3D">
        <w:rPr>
          <w:rFonts w:asciiTheme="minorHAnsi" w:hAnsiTheme="minorHAnsi" w:cstheme="minorHAnsi"/>
          <w:b/>
          <w:sz w:val="22"/>
          <w:szCs w:val="22"/>
          <w:u w:val="thick" w:color="FF0000"/>
        </w:rPr>
        <w:t>a to</w:t>
      </w:r>
      <w:r>
        <w:rPr>
          <w:rFonts w:asciiTheme="minorHAnsi" w:hAnsiTheme="minorHAnsi" w:cstheme="minorHAnsi"/>
          <w:b/>
          <w:caps/>
          <w:sz w:val="22"/>
          <w:szCs w:val="22"/>
          <w:u w:val="thick" w:color="FF0000"/>
        </w:rPr>
        <w:t xml:space="preserve"> </w:t>
      </w:r>
      <w:r w:rsidRPr="00057FDD">
        <w:rPr>
          <w:rFonts w:asciiTheme="minorHAnsi" w:hAnsiTheme="minorHAnsi" w:cstheme="minorHAnsi"/>
          <w:b/>
          <w:bCs/>
          <w:sz w:val="22"/>
          <w:szCs w:val="22"/>
          <w:u w:val="thick" w:color="FF0000"/>
        </w:rPr>
        <w:t xml:space="preserve"> </w:t>
      </w:r>
      <w:r w:rsidRPr="00057FDD">
        <w:rPr>
          <w:rFonts w:asciiTheme="minorHAnsi" w:hAnsiTheme="minorHAnsi" w:cstheme="minorHAnsi"/>
          <w:b/>
          <w:bCs/>
          <w:sz w:val="22"/>
          <w:szCs w:val="22"/>
          <w:u w:val="thick" w:color="FF0000"/>
          <w:shd w:val="clear" w:color="auto" w:fill="CCFFCC"/>
        </w:rPr>
        <w:t>15. dnem</w:t>
      </w:r>
      <w:r w:rsidRPr="00057FDD">
        <w:rPr>
          <w:rFonts w:asciiTheme="minorHAnsi" w:hAnsiTheme="minorHAnsi" w:cstheme="minorHAnsi"/>
          <w:b/>
          <w:bCs/>
          <w:sz w:val="22"/>
          <w:szCs w:val="22"/>
          <w:u w:val="thick" w:color="FF0000"/>
        </w:rPr>
        <w:t xml:space="preserve"> po vyhlášení výsledků voleb do EP Státní volební komisí ve Sbírce zákonů</w:t>
      </w:r>
      <w:r w:rsidRPr="00B67E32">
        <w:rPr>
          <w:rFonts w:asciiTheme="minorHAnsi" w:hAnsiTheme="minorHAnsi" w:cstheme="minorHAnsi"/>
          <w:sz w:val="22"/>
          <w:szCs w:val="22"/>
        </w:rPr>
        <w:t>.</w:t>
      </w:r>
    </w:p>
    <w:p w14:paraId="517BEF5C" w14:textId="77777777" w:rsidR="00455D3D" w:rsidRDefault="00455D3D" w:rsidP="00B7256D">
      <w:pPr>
        <w:jc w:val="both"/>
        <w:rPr>
          <w:bCs/>
          <w:color w:val="000000"/>
          <w:sz w:val="22"/>
          <w:szCs w:val="22"/>
        </w:rPr>
      </w:pPr>
    </w:p>
    <w:p w14:paraId="4019A8E8" w14:textId="77777777" w:rsidR="00694C08" w:rsidRDefault="00694C08" w:rsidP="001B71DB">
      <w:pPr>
        <w:jc w:val="both"/>
        <w:rPr>
          <w:sz w:val="22"/>
          <w:szCs w:val="22"/>
        </w:rPr>
      </w:pPr>
    </w:p>
    <w:p w14:paraId="2E05C05D" w14:textId="77777777" w:rsidR="0019114D" w:rsidRDefault="0019114D" w:rsidP="001B71DB">
      <w:pPr>
        <w:jc w:val="both"/>
        <w:rPr>
          <w:sz w:val="22"/>
          <w:szCs w:val="22"/>
        </w:rPr>
      </w:pPr>
    </w:p>
    <w:p w14:paraId="0B8CD83F" w14:textId="77777777" w:rsidR="0019114D" w:rsidRDefault="0019114D" w:rsidP="001B71DB">
      <w:pPr>
        <w:jc w:val="both"/>
        <w:rPr>
          <w:sz w:val="22"/>
          <w:szCs w:val="22"/>
        </w:rPr>
      </w:pPr>
    </w:p>
    <w:p w14:paraId="6F1E5DE1" w14:textId="77777777" w:rsidR="0019114D" w:rsidRDefault="0019114D" w:rsidP="001B71DB">
      <w:pPr>
        <w:jc w:val="both"/>
        <w:rPr>
          <w:sz w:val="22"/>
          <w:szCs w:val="22"/>
        </w:rPr>
      </w:pPr>
    </w:p>
    <w:p w14:paraId="74B427D0" w14:textId="77777777" w:rsidR="0019114D" w:rsidRDefault="0019114D" w:rsidP="001B71DB">
      <w:pPr>
        <w:jc w:val="both"/>
        <w:rPr>
          <w:sz w:val="22"/>
          <w:szCs w:val="22"/>
        </w:rPr>
      </w:pPr>
    </w:p>
    <w:p w14:paraId="41DB85B6" w14:textId="77777777" w:rsidR="0019114D" w:rsidRDefault="0019114D" w:rsidP="001B71DB">
      <w:pPr>
        <w:jc w:val="both"/>
        <w:rPr>
          <w:sz w:val="22"/>
          <w:szCs w:val="22"/>
        </w:rPr>
      </w:pPr>
    </w:p>
    <w:p w14:paraId="6F5B53A1" w14:textId="77777777" w:rsidR="0019114D" w:rsidRDefault="0019114D" w:rsidP="001B71DB">
      <w:pPr>
        <w:jc w:val="both"/>
        <w:rPr>
          <w:sz w:val="22"/>
          <w:szCs w:val="22"/>
        </w:rPr>
      </w:pPr>
    </w:p>
    <w:p w14:paraId="4137104B" w14:textId="77777777" w:rsidR="0019114D" w:rsidRDefault="0019114D" w:rsidP="001B71DB">
      <w:pPr>
        <w:jc w:val="both"/>
        <w:rPr>
          <w:sz w:val="22"/>
          <w:szCs w:val="22"/>
        </w:rPr>
      </w:pPr>
    </w:p>
    <w:p w14:paraId="5193A52C" w14:textId="77777777" w:rsidR="0019114D" w:rsidRDefault="0019114D" w:rsidP="001B71DB">
      <w:pPr>
        <w:jc w:val="both"/>
        <w:rPr>
          <w:sz w:val="22"/>
          <w:szCs w:val="22"/>
        </w:rPr>
      </w:pPr>
    </w:p>
    <w:p w14:paraId="7D44445F" w14:textId="77777777" w:rsidR="0019114D" w:rsidRDefault="0019114D" w:rsidP="001B71DB">
      <w:pPr>
        <w:jc w:val="both"/>
        <w:rPr>
          <w:sz w:val="22"/>
          <w:szCs w:val="22"/>
        </w:rPr>
      </w:pPr>
    </w:p>
    <w:p w14:paraId="7C076B1F" w14:textId="77777777" w:rsidR="0019114D" w:rsidRDefault="0019114D" w:rsidP="001B71DB">
      <w:pPr>
        <w:jc w:val="both"/>
        <w:rPr>
          <w:sz w:val="22"/>
          <w:szCs w:val="22"/>
        </w:rPr>
      </w:pPr>
    </w:p>
    <w:p w14:paraId="3D7ED615" w14:textId="77777777" w:rsidR="0019114D" w:rsidRDefault="0019114D" w:rsidP="001B71DB">
      <w:pPr>
        <w:jc w:val="both"/>
        <w:rPr>
          <w:sz w:val="22"/>
          <w:szCs w:val="22"/>
        </w:rPr>
      </w:pPr>
    </w:p>
    <w:p w14:paraId="1BA69C33" w14:textId="2863461E" w:rsidR="00B7256D" w:rsidRPr="00B7256D" w:rsidRDefault="00B7256D" w:rsidP="003B13C4">
      <w:pPr>
        <w:pStyle w:val="Zkladntext"/>
        <w:numPr>
          <w:ilvl w:val="1"/>
          <w:numId w:val="2"/>
        </w:numPr>
        <w:pBdr>
          <w:top w:val="threeDEmboss" w:sz="18" w:space="1" w:color="auto"/>
          <w:left w:val="threeDEmboss" w:sz="18" w:space="4" w:color="auto"/>
          <w:bottom w:val="threeDEmboss" w:sz="18" w:space="1" w:color="auto"/>
          <w:right w:val="threeDEmboss" w:sz="18" w:space="4" w:color="auto"/>
        </w:pBdr>
        <w:ind w:left="567" w:hanging="567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lastRenderedPageBreak/>
        <w:t xml:space="preserve">Nároky členů </w:t>
      </w:r>
      <w:r w:rsidR="00455D3D">
        <w:rPr>
          <w:rFonts w:ascii="Arial Black" w:hAnsi="Arial Black"/>
          <w:sz w:val="20"/>
          <w:szCs w:val="20"/>
        </w:rPr>
        <w:t>OVK</w:t>
      </w:r>
    </w:p>
    <w:p w14:paraId="2FE3D150" w14:textId="22804577" w:rsidR="00B7256D" w:rsidRPr="007E00D7" w:rsidRDefault="00B7256D" w:rsidP="001B71DB">
      <w:pPr>
        <w:jc w:val="both"/>
        <w:rPr>
          <w:sz w:val="22"/>
          <w:szCs w:val="22"/>
        </w:rPr>
      </w:pPr>
    </w:p>
    <w:p w14:paraId="28BFB608" w14:textId="77777777" w:rsidR="00455D3D" w:rsidRPr="00B67E32" w:rsidRDefault="00455D3D" w:rsidP="00455D3D">
      <w:pPr>
        <w:jc w:val="both"/>
        <w:rPr>
          <w:rFonts w:asciiTheme="minorHAnsi" w:hAnsiTheme="minorHAnsi" w:cstheme="minorHAnsi"/>
          <w:sz w:val="22"/>
          <w:szCs w:val="22"/>
        </w:rPr>
      </w:pPr>
      <w:r w:rsidRPr="00B67E32">
        <w:rPr>
          <w:rFonts w:asciiTheme="minorHAnsi" w:hAnsiTheme="minorHAnsi" w:cstheme="minorHAnsi"/>
          <w:sz w:val="22"/>
          <w:szCs w:val="22"/>
        </w:rPr>
        <w:t xml:space="preserve">Nároky členů OVK stanoví § 61 </w:t>
      </w:r>
      <w:r w:rsidRPr="00B67E32">
        <w:rPr>
          <w:rFonts w:asciiTheme="minorHAnsi" w:hAnsiTheme="minorHAnsi" w:cstheme="minorHAnsi"/>
          <w:color w:val="000000"/>
          <w:sz w:val="22"/>
          <w:szCs w:val="22"/>
        </w:rPr>
        <w:t>zák. o volbách do EP nás</w:t>
      </w:r>
      <w:r w:rsidRPr="00B67E32">
        <w:rPr>
          <w:rFonts w:asciiTheme="minorHAnsi" w:hAnsiTheme="minorHAnsi" w:cstheme="minorHAnsi"/>
          <w:sz w:val="22"/>
          <w:szCs w:val="22"/>
        </w:rPr>
        <w:t xml:space="preserve">ledovně: </w:t>
      </w:r>
    </w:p>
    <w:p w14:paraId="5DB727AC" w14:textId="77777777" w:rsidR="00455D3D" w:rsidRPr="007E00D7" w:rsidRDefault="00455D3D" w:rsidP="00455D3D">
      <w:pPr>
        <w:jc w:val="both"/>
        <w:rPr>
          <w:sz w:val="22"/>
          <w:szCs w:val="22"/>
        </w:rPr>
      </w:pPr>
    </w:p>
    <w:p w14:paraId="5679D85C" w14:textId="77777777" w:rsidR="00455D3D" w:rsidRPr="003C1AF3" w:rsidRDefault="00455D3D" w:rsidP="00455D3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="142"/>
        <w:jc w:val="center"/>
        <w:rPr>
          <w:b/>
          <w:i/>
          <w:color w:val="0000FF"/>
          <w:sz w:val="22"/>
          <w:szCs w:val="22"/>
        </w:rPr>
      </w:pPr>
      <w:r w:rsidRPr="003C1AF3">
        <w:rPr>
          <w:b/>
          <w:i/>
          <w:color w:val="0000FF"/>
          <w:sz w:val="22"/>
          <w:szCs w:val="22"/>
        </w:rPr>
        <w:t>§ 61</w:t>
      </w:r>
    </w:p>
    <w:p w14:paraId="1B6E2A53" w14:textId="77777777" w:rsidR="00455D3D" w:rsidRPr="003C1AF3" w:rsidRDefault="00455D3D" w:rsidP="00455D3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="142"/>
        <w:jc w:val="center"/>
        <w:rPr>
          <w:b/>
          <w:i/>
          <w:color w:val="0000FF"/>
          <w:sz w:val="22"/>
          <w:szCs w:val="22"/>
          <w:u w:val="single"/>
        </w:rPr>
      </w:pPr>
      <w:r w:rsidRPr="003C1AF3">
        <w:rPr>
          <w:b/>
          <w:i/>
          <w:color w:val="0000FF"/>
          <w:sz w:val="22"/>
          <w:szCs w:val="22"/>
          <w:u w:val="single"/>
        </w:rPr>
        <w:t>Nároky členů okrskových volebních komisí</w:t>
      </w:r>
    </w:p>
    <w:p w14:paraId="6C5A7104" w14:textId="77777777" w:rsidR="00455D3D" w:rsidRPr="004B796C" w:rsidRDefault="00455D3D" w:rsidP="00455D3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="142" w:firstLine="567"/>
        <w:jc w:val="both"/>
        <w:rPr>
          <w:i/>
          <w:color w:val="0000FF"/>
          <w:sz w:val="22"/>
          <w:szCs w:val="22"/>
        </w:rPr>
      </w:pPr>
    </w:p>
    <w:p w14:paraId="64AE8F80" w14:textId="77777777" w:rsidR="00455D3D" w:rsidRPr="00020CB5" w:rsidRDefault="00455D3D" w:rsidP="00455D3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="142" w:firstLine="567"/>
        <w:jc w:val="both"/>
        <w:rPr>
          <w:i/>
          <w:color w:val="0000FF"/>
          <w:sz w:val="22"/>
          <w:szCs w:val="22"/>
        </w:rPr>
      </w:pPr>
      <w:r w:rsidRPr="00020CB5">
        <w:rPr>
          <w:i/>
          <w:color w:val="0000FF"/>
          <w:sz w:val="22"/>
          <w:szCs w:val="22"/>
        </w:rPr>
        <w:t xml:space="preserve">„(1) Člen okrskové volební komise má </w:t>
      </w:r>
      <w:r w:rsidRPr="009C06E0">
        <w:rPr>
          <w:b/>
          <w:i/>
          <w:color w:val="A50021"/>
          <w:sz w:val="22"/>
          <w:szCs w:val="22"/>
        </w:rPr>
        <w:t>nárok na zvláštní odměnu</w:t>
      </w:r>
      <w:r w:rsidRPr="009C06E0">
        <w:rPr>
          <w:i/>
          <w:color w:val="A50021"/>
          <w:sz w:val="22"/>
          <w:szCs w:val="22"/>
        </w:rPr>
        <w:t xml:space="preserve"> </w:t>
      </w:r>
      <w:r w:rsidRPr="00020CB5">
        <w:rPr>
          <w:i/>
          <w:color w:val="0000FF"/>
          <w:sz w:val="22"/>
          <w:szCs w:val="22"/>
        </w:rPr>
        <w:t xml:space="preserve">za výkon funkce. Předseda, místopředseda a zapisovatel okrskové volební komise mají </w:t>
      </w:r>
      <w:r w:rsidRPr="009C06E0">
        <w:rPr>
          <w:b/>
          <w:bCs/>
          <w:i/>
          <w:color w:val="A50021"/>
          <w:sz w:val="22"/>
          <w:szCs w:val="22"/>
        </w:rPr>
        <w:t>nárok na vyšší zvláštní odměnu</w:t>
      </w:r>
      <w:r w:rsidRPr="009C06E0">
        <w:rPr>
          <w:i/>
          <w:color w:val="A50021"/>
          <w:sz w:val="22"/>
          <w:szCs w:val="22"/>
        </w:rPr>
        <w:t xml:space="preserve"> </w:t>
      </w:r>
      <w:r w:rsidRPr="00020CB5">
        <w:rPr>
          <w:i/>
          <w:color w:val="0000FF"/>
          <w:sz w:val="22"/>
          <w:szCs w:val="22"/>
        </w:rPr>
        <w:t xml:space="preserve">za výkon funkce než ostatní členové okrskové volební komise. </w:t>
      </w:r>
      <w:r w:rsidRPr="009C06E0">
        <w:rPr>
          <w:b/>
          <w:bCs/>
          <w:i/>
          <w:color w:val="0000FF"/>
          <w:sz w:val="22"/>
          <w:szCs w:val="22"/>
        </w:rPr>
        <w:t>Nárok na vyšší zvláštní odměnu za výkon funkce nemá</w:t>
      </w:r>
      <w:r w:rsidRPr="00020CB5">
        <w:rPr>
          <w:i/>
          <w:color w:val="0000FF"/>
          <w:sz w:val="22"/>
          <w:szCs w:val="22"/>
        </w:rPr>
        <w:t xml:space="preserve"> člen okrskové </w:t>
      </w:r>
      <w:r w:rsidRPr="00C95BC3">
        <w:rPr>
          <w:i/>
          <w:color w:val="0000FF"/>
          <w:sz w:val="22"/>
          <w:szCs w:val="22"/>
        </w:rPr>
        <w:t>volební komise</w:t>
      </w:r>
      <w:r w:rsidRPr="00020CB5">
        <w:rPr>
          <w:i/>
          <w:color w:val="0000FF"/>
          <w:sz w:val="22"/>
          <w:szCs w:val="22"/>
        </w:rPr>
        <w:t>, který nesplnil povinnost účastnit se školení k zásadám hlasování a k systému zjišťování a zpracování výsledků hlasování, ledaže byla zapisovatel jmenován nebo předseda a místopředseda určen losem v době, kdy již nebylo možné účast na školení zajistit.</w:t>
      </w:r>
    </w:p>
    <w:p w14:paraId="30A4EC6A" w14:textId="77777777" w:rsidR="004B796C" w:rsidRDefault="004B796C" w:rsidP="00455D3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="142" w:firstLine="567"/>
        <w:jc w:val="both"/>
        <w:rPr>
          <w:i/>
          <w:color w:val="0000FF"/>
          <w:sz w:val="22"/>
          <w:szCs w:val="22"/>
        </w:rPr>
      </w:pPr>
    </w:p>
    <w:p w14:paraId="585F5E4E" w14:textId="0B3FFBA0" w:rsidR="00455D3D" w:rsidRPr="00020CB5" w:rsidRDefault="00455D3D" w:rsidP="00455D3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="142" w:firstLine="567"/>
        <w:jc w:val="both"/>
        <w:rPr>
          <w:i/>
          <w:color w:val="767171" w:themeColor="background2" w:themeShade="80"/>
          <w:sz w:val="22"/>
          <w:szCs w:val="22"/>
        </w:rPr>
      </w:pPr>
      <w:r w:rsidRPr="00020CB5">
        <w:rPr>
          <w:i/>
          <w:color w:val="0000FF"/>
          <w:sz w:val="22"/>
          <w:szCs w:val="22"/>
        </w:rPr>
        <w:t xml:space="preserve">(2) Člen okrskové volební komise, který je v pracovním nebo služebním poměru, má </w:t>
      </w:r>
      <w:r w:rsidRPr="009C06E0">
        <w:rPr>
          <w:b/>
          <w:i/>
          <w:color w:val="A50021"/>
          <w:sz w:val="22"/>
          <w:szCs w:val="22"/>
        </w:rPr>
        <w:t>nárok na pracovní nebo služební volno</w:t>
      </w:r>
      <w:r w:rsidRPr="009C06E0">
        <w:rPr>
          <w:i/>
          <w:color w:val="A50021"/>
          <w:sz w:val="22"/>
          <w:szCs w:val="22"/>
        </w:rPr>
        <w:t xml:space="preserve"> </w:t>
      </w:r>
      <w:r w:rsidRPr="00020CB5">
        <w:rPr>
          <w:i/>
          <w:color w:val="0000FF"/>
          <w:sz w:val="22"/>
          <w:szCs w:val="22"/>
        </w:rPr>
        <w:t xml:space="preserve">v nezbytně nutném rozsahu a na náhradu mzdy, platu, služebního příjmu nebo odměny ve výši průměrného výdělku od uvolňujícího zaměstnavatele. Členovi okrskové volební komise, který není v pracovním nebo služebním poměru, avšak je výdělečně činný, </w:t>
      </w:r>
      <w:r w:rsidRPr="009C06E0">
        <w:rPr>
          <w:b/>
          <w:i/>
          <w:color w:val="A50021"/>
          <w:sz w:val="22"/>
          <w:szCs w:val="22"/>
        </w:rPr>
        <w:t>přísluší paušální náhrada ušlého výdělku</w:t>
      </w:r>
      <w:r w:rsidRPr="00020CB5">
        <w:rPr>
          <w:i/>
          <w:color w:val="0000FF"/>
          <w:sz w:val="22"/>
          <w:szCs w:val="22"/>
        </w:rPr>
        <w:t xml:space="preserve"> za dobu výkonu funkce člena okrskové volební</w:t>
      </w:r>
      <w:r>
        <w:rPr>
          <w:i/>
          <w:color w:val="0000FF"/>
          <w:sz w:val="22"/>
          <w:szCs w:val="22"/>
        </w:rPr>
        <w:t xml:space="preserve"> komise.</w:t>
      </w:r>
    </w:p>
    <w:p w14:paraId="5DB1C202" w14:textId="77777777" w:rsidR="00455D3D" w:rsidRDefault="00455D3D" w:rsidP="00455D3D">
      <w:pPr>
        <w:rPr>
          <w:rFonts w:ascii="Arial" w:hAnsi="Arial" w:cs="Arial"/>
          <w:sz w:val="20"/>
          <w:szCs w:val="20"/>
        </w:rPr>
      </w:pPr>
    </w:p>
    <w:p w14:paraId="653A2353" w14:textId="77777777" w:rsidR="0019114D" w:rsidRDefault="0019114D" w:rsidP="00455D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6CA13E" w14:textId="45E7B5E6" w:rsidR="00455D3D" w:rsidRPr="00B67E32" w:rsidRDefault="00455D3D" w:rsidP="00455D3D">
      <w:pPr>
        <w:jc w:val="both"/>
        <w:rPr>
          <w:rFonts w:asciiTheme="minorHAnsi" w:hAnsiTheme="minorHAnsi" w:cstheme="minorHAnsi"/>
          <w:sz w:val="22"/>
          <w:szCs w:val="22"/>
        </w:rPr>
      </w:pPr>
      <w:r w:rsidRPr="00B67E32">
        <w:rPr>
          <w:rFonts w:asciiTheme="minorHAnsi" w:hAnsiTheme="minorHAnsi" w:cstheme="minorHAnsi"/>
          <w:sz w:val="22"/>
          <w:szCs w:val="22"/>
        </w:rPr>
        <w:t xml:space="preserve">Bližší podrobnosti </w:t>
      </w:r>
      <w:r w:rsidRPr="00B67E32">
        <w:rPr>
          <w:rFonts w:asciiTheme="minorHAnsi" w:hAnsiTheme="minorHAnsi" w:cstheme="minorHAnsi"/>
          <w:b/>
          <w:sz w:val="22"/>
          <w:szCs w:val="22"/>
        </w:rPr>
        <w:t xml:space="preserve">související </w:t>
      </w:r>
      <w:r w:rsidRPr="00B67E32">
        <w:rPr>
          <w:rFonts w:asciiTheme="minorHAnsi" w:hAnsiTheme="minorHAnsi" w:cstheme="minorHAnsi"/>
          <w:b/>
          <w:sz w:val="22"/>
          <w:szCs w:val="22"/>
          <w:u w:val="single"/>
        </w:rPr>
        <w:t>se zvláštní odměnou</w:t>
      </w:r>
      <w:r w:rsidRPr="00B67E32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Pr="00B67E32">
        <w:rPr>
          <w:rFonts w:asciiTheme="minorHAnsi" w:hAnsiTheme="minorHAnsi" w:cstheme="minorHAnsi"/>
          <w:b/>
          <w:sz w:val="22"/>
          <w:szCs w:val="22"/>
          <w:u w:val="single"/>
        </w:rPr>
        <w:t>paušální náhradou ušlého výdělku</w:t>
      </w:r>
      <w:r w:rsidRPr="00B67E32">
        <w:rPr>
          <w:rFonts w:asciiTheme="minorHAnsi" w:hAnsiTheme="minorHAnsi" w:cstheme="minorHAnsi"/>
          <w:sz w:val="22"/>
          <w:szCs w:val="22"/>
        </w:rPr>
        <w:t xml:space="preserve"> jsou uvedeny v ust. § 10 prováděcí vyhl. k zák. o volbách do EP následovně:</w:t>
      </w:r>
    </w:p>
    <w:p w14:paraId="6D728B2E" w14:textId="77777777" w:rsidR="00455D3D" w:rsidRDefault="00455D3D" w:rsidP="00455D3D"/>
    <w:p w14:paraId="5E5264BC" w14:textId="77777777" w:rsidR="00455D3D" w:rsidRPr="00C95BC3" w:rsidRDefault="00455D3D" w:rsidP="00455D3D">
      <w:pPr>
        <w:pStyle w:val="Zkladntext"/>
        <w:pBdr>
          <w:top w:val="dotted" w:sz="4" w:space="1" w:color="auto"/>
          <w:left w:val="dotted" w:sz="4" w:space="4" w:color="auto"/>
          <w:right w:val="dotted" w:sz="4" w:space="4" w:color="auto"/>
        </w:pBdr>
        <w:jc w:val="center"/>
        <w:rPr>
          <w:b/>
          <w:i/>
          <w:color w:val="0000FF"/>
          <w:szCs w:val="22"/>
        </w:rPr>
      </w:pPr>
      <w:r w:rsidRPr="00C95BC3">
        <w:rPr>
          <w:b/>
          <w:i/>
          <w:color w:val="0000FF"/>
          <w:szCs w:val="22"/>
        </w:rPr>
        <w:t>§ 10</w:t>
      </w:r>
    </w:p>
    <w:p w14:paraId="19EF7869" w14:textId="77777777" w:rsidR="00455D3D" w:rsidRPr="00C95BC3" w:rsidRDefault="00455D3D" w:rsidP="00455D3D">
      <w:pPr>
        <w:pStyle w:val="Zkladntext"/>
        <w:pBdr>
          <w:top w:val="dotted" w:sz="4" w:space="1" w:color="auto"/>
          <w:left w:val="dotted" w:sz="4" w:space="4" w:color="auto"/>
          <w:right w:val="dotted" w:sz="4" w:space="4" w:color="auto"/>
        </w:pBdr>
        <w:jc w:val="center"/>
        <w:rPr>
          <w:b/>
          <w:i/>
          <w:color w:val="0000FF"/>
          <w:szCs w:val="22"/>
          <w:u w:val="single"/>
        </w:rPr>
      </w:pPr>
      <w:r w:rsidRPr="00C95BC3">
        <w:rPr>
          <w:b/>
          <w:i/>
          <w:color w:val="0000FF"/>
          <w:szCs w:val="22"/>
          <w:u w:val="single"/>
        </w:rPr>
        <w:t>Výše zvláštní odměny za výkon funkce člena okrskové volební komise, způsob její úhrady a výplaty a výše paušální náhrady ušlého výdělku za dobu výkonu funkce člena okrskové volební komise</w:t>
      </w:r>
    </w:p>
    <w:p w14:paraId="12EB0E24" w14:textId="77777777" w:rsidR="00455D3D" w:rsidRPr="00C95BC3" w:rsidRDefault="00455D3D" w:rsidP="00455D3D">
      <w:pPr>
        <w:pStyle w:val="Zkladntext"/>
        <w:pBdr>
          <w:top w:val="dotted" w:sz="4" w:space="1" w:color="auto"/>
          <w:left w:val="dotted" w:sz="4" w:space="4" w:color="auto"/>
          <w:right w:val="dotted" w:sz="4" w:space="4" w:color="auto"/>
        </w:pBdr>
        <w:jc w:val="center"/>
        <w:rPr>
          <w:b/>
          <w:i/>
          <w:color w:val="0000FF"/>
          <w:szCs w:val="22"/>
        </w:rPr>
      </w:pPr>
    </w:p>
    <w:p w14:paraId="5E8A452E" w14:textId="77777777" w:rsidR="00455D3D" w:rsidRPr="00C95BC3" w:rsidRDefault="00455D3D" w:rsidP="00455D3D">
      <w:pPr>
        <w:pStyle w:val="Zkladntext"/>
        <w:pBdr>
          <w:top w:val="dotted" w:sz="4" w:space="1" w:color="auto"/>
          <w:left w:val="dotted" w:sz="4" w:space="4" w:color="auto"/>
          <w:right w:val="dotted" w:sz="4" w:space="4" w:color="auto"/>
        </w:pBdr>
        <w:ind w:firstLine="426"/>
        <w:rPr>
          <w:i/>
          <w:color w:val="0000FF"/>
          <w:szCs w:val="22"/>
        </w:rPr>
      </w:pPr>
      <w:r w:rsidRPr="00C95BC3">
        <w:rPr>
          <w:i/>
          <w:color w:val="0000FF"/>
          <w:szCs w:val="22"/>
        </w:rPr>
        <w:t xml:space="preserve">(1) </w:t>
      </w:r>
      <w:r w:rsidRPr="00C95BC3">
        <w:rPr>
          <w:i/>
          <w:color w:val="0000FF"/>
          <w:szCs w:val="22"/>
          <w:u w:val="single"/>
        </w:rPr>
        <w:t>Předsedovi</w:t>
      </w:r>
      <w:r w:rsidRPr="00C95BC3">
        <w:rPr>
          <w:i/>
          <w:color w:val="0000FF"/>
          <w:szCs w:val="22"/>
        </w:rPr>
        <w:t xml:space="preserve"> okrskové volební komise přísluší za výkon funkce při volbách do Evropského parlamentu </w:t>
      </w:r>
      <w:r w:rsidRPr="00C95BC3">
        <w:rPr>
          <w:b/>
          <w:i/>
          <w:color w:val="0000FF"/>
          <w:szCs w:val="22"/>
        </w:rPr>
        <w:t>zvláštní odměna</w:t>
      </w:r>
      <w:r w:rsidRPr="00C95BC3">
        <w:rPr>
          <w:i/>
          <w:color w:val="0000FF"/>
          <w:szCs w:val="22"/>
        </w:rPr>
        <w:t xml:space="preserve"> </w:t>
      </w:r>
      <w:r w:rsidRPr="00C95BC3">
        <w:rPr>
          <w:i/>
          <w:color w:val="0000FF"/>
          <w:szCs w:val="22"/>
          <w:vertAlign w:val="superscript"/>
        </w:rPr>
        <w:t>13)</w:t>
      </w:r>
      <w:r w:rsidRPr="00C95BC3">
        <w:rPr>
          <w:i/>
          <w:color w:val="0000FF"/>
          <w:szCs w:val="22"/>
        </w:rPr>
        <w:t xml:space="preserve"> (dále jen "odměna") ve výši </w:t>
      </w:r>
      <w:r w:rsidRPr="00C95BC3">
        <w:rPr>
          <w:b/>
          <w:i/>
          <w:color w:val="0000FF"/>
          <w:szCs w:val="22"/>
        </w:rPr>
        <w:t>2 200 Kč</w:t>
      </w:r>
      <w:r w:rsidRPr="00C95BC3">
        <w:rPr>
          <w:i/>
          <w:color w:val="0000FF"/>
          <w:szCs w:val="22"/>
        </w:rPr>
        <w:t xml:space="preserve">, </w:t>
      </w:r>
      <w:r w:rsidRPr="00C95BC3">
        <w:rPr>
          <w:i/>
          <w:color w:val="0000FF"/>
          <w:szCs w:val="22"/>
          <w:u w:val="single"/>
        </w:rPr>
        <w:t>místopředsedovi a zapisovateli</w:t>
      </w:r>
      <w:r w:rsidRPr="00C95BC3">
        <w:rPr>
          <w:i/>
          <w:color w:val="0000FF"/>
          <w:szCs w:val="22"/>
        </w:rPr>
        <w:t xml:space="preserve"> okrskové volební komise odměna ve výši </w:t>
      </w:r>
      <w:r w:rsidRPr="00C95BC3">
        <w:rPr>
          <w:b/>
          <w:i/>
          <w:color w:val="0000FF"/>
          <w:szCs w:val="22"/>
        </w:rPr>
        <w:t>2 100 Kč</w:t>
      </w:r>
      <w:r w:rsidRPr="00C95BC3">
        <w:rPr>
          <w:i/>
          <w:color w:val="0000FF"/>
          <w:szCs w:val="22"/>
        </w:rPr>
        <w:t xml:space="preserve"> a </w:t>
      </w:r>
      <w:r w:rsidRPr="00C95BC3">
        <w:rPr>
          <w:i/>
          <w:color w:val="0000FF"/>
          <w:szCs w:val="22"/>
          <w:u w:val="single"/>
        </w:rPr>
        <w:t>ostatním členům</w:t>
      </w:r>
      <w:r w:rsidRPr="00C95BC3">
        <w:rPr>
          <w:i/>
          <w:color w:val="0000FF"/>
          <w:szCs w:val="22"/>
        </w:rPr>
        <w:t xml:space="preserve"> okrskové volební komise odměna ve výši </w:t>
      </w:r>
      <w:r w:rsidRPr="00C95BC3">
        <w:rPr>
          <w:b/>
          <w:i/>
          <w:color w:val="0000FF"/>
          <w:szCs w:val="22"/>
        </w:rPr>
        <w:t>1 800 Kč</w:t>
      </w:r>
      <w:r w:rsidRPr="00C95BC3">
        <w:rPr>
          <w:i/>
          <w:color w:val="0000FF"/>
          <w:szCs w:val="22"/>
        </w:rPr>
        <w:t>.</w:t>
      </w:r>
    </w:p>
    <w:p w14:paraId="798CE833" w14:textId="77777777" w:rsidR="00455D3D" w:rsidRPr="00C95BC3" w:rsidRDefault="00455D3D" w:rsidP="004B796C">
      <w:pPr>
        <w:pStyle w:val="Zkladntext"/>
        <w:pBdr>
          <w:top w:val="dotted" w:sz="4" w:space="1" w:color="auto"/>
          <w:left w:val="dotted" w:sz="4" w:space="4" w:color="auto"/>
          <w:right w:val="dotted" w:sz="4" w:space="4" w:color="auto"/>
        </w:pBdr>
        <w:spacing w:before="220"/>
        <w:ind w:firstLine="425"/>
        <w:rPr>
          <w:i/>
          <w:color w:val="0000FF"/>
          <w:szCs w:val="22"/>
        </w:rPr>
      </w:pPr>
      <w:r w:rsidRPr="00C95BC3">
        <w:rPr>
          <w:i/>
          <w:color w:val="0000FF"/>
          <w:szCs w:val="22"/>
        </w:rPr>
        <w:t xml:space="preserve">(2) Konají-li se volby do Evropského parlamentu v souběhu s jinými volbami, zvyšuje se odměna člena okrskové volební </w:t>
      </w:r>
      <w:r w:rsidRPr="003C1AF3">
        <w:rPr>
          <w:i/>
          <w:color w:val="0000FF"/>
          <w:szCs w:val="22"/>
        </w:rPr>
        <w:t>komise podle odstavce 1 o 400 Kč za každé další volby. Uskuteční-li se u voleb konaných v souběhu i druhé ko</w:t>
      </w:r>
      <w:r w:rsidRPr="00C95BC3">
        <w:rPr>
          <w:i/>
          <w:color w:val="0000FF"/>
          <w:szCs w:val="22"/>
        </w:rPr>
        <w:t xml:space="preserve">lo, zvyšuje se dále odměna o částku za výkon funkce v dalším kole voleb do Senátu Parlamentu České republiky nebo volby prezidenta republiky podle jiného právního </w:t>
      </w:r>
      <w:proofErr w:type="spellStart"/>
      <w:r w:rsidRPr="00C95BC3">
        <w:rPr>
          <w:i/>
          <w:color w:val="0000FF"/>
          <w:szCs w:val="22"/>
        </w:rPr>
        <w:t>předpisu</w:t>
      </w:r>
      <w:r w:rsidRPr="00B20CC9">
        <w:rPr>
          <w:i/>
          <w:color w:val="0000FF"/>
          <w:szCs w:val="22"/>
          <w:vertAlign w:val="superscript"/>
        </w:rPr>
        <w:t>17</w:t>
      </w:r>
      <w:proofErr w:type="spellEnd"/>
      <w:r w:rsidRPr="00B20CC9">
        <w:rPr>
          <w:i/>
          <w:color w:val="0000FF"/>
          <w:szCs w:val="22"/>
          <w:vertAlign w:val="superscript"/>
        </w:rPr>
        <w:t>)</w:t>
      </w:r>
      <w:r w:rsidRPr="00C95BC3">
        <w:rPr>
          <w:i/>
          <w:color w:val="0000FF"/>
          <w:szCs w:val="22"/>
        </w:rPr>
        <w:t>.</w:t>
      </w:r>
    </w:p>
    <w:p w14:paraId="2DB4DB59" w14:textId="77777777" w:rsidR="00455D3D" w:rsidRPr="00C95BC3" w:rsidRDefault="00455D3D" w:rsidP="004B796C">
      <w:pPr>
        <w:pStyle w:val="Zkladntext"/>
        <w:pBdr>
          <w:top w:val="dotted" w:sz="4" w:space="1" w:color="auto"/>
          <w:left w:val="dotted" w:sz="4" w:space="4" w:color="auto"/>
          <w:right w:val="dotted" w:sz="4" w:space="4" w:color="auto"/>
        </w:pBdr>
        <w:spacing w:before="220"/>
        <w:ind w:firstLine="425"/>
        <w:rPr>
          <w:i/>
          <w:color w:val="0000FF"/>
          <w:szCs w:val="22"/>
        </w:rPr>
      </w:pPr>
      <w:r w:rsidRPr="00C95BC3">
        <w:rPr>
          <w:i/>
          <w:color w:val="0000FF"/>
          <w:szCs w:val="22"/>
        </w:rPr>
        <w:t xml:space="preserve">(3) Členovi okrskové volební komise, který není v pracovním poměru ani v poměru podobném pracovnímu poměru, avšak je výdělečně činný, přísluší kromě odměny podle odstavců 1 a 2 </w:t>
      </w:r>
      <w:r w:rsidRPr="00C95BC3">
        <w:rPr>
          <w:b/>
          <w:i/>
          <w:color w:val="0000FF"/>
          <w:szCs w:val="22"/>
        </w:rPr>
        <w:t>náhrada ušlého výdělku</w:t>
      </w:r>
      <w:r w:rsidRPr="00C95BC3">
        <w:rPr>
          <w:i/>
          <w:color w:val="0000FF"/>
          <w:szCs w:val="22"/>
        </w:rPr>
        <w:t xml:space="preserve"> za dobu výkonu funkce člena okrskové volební komise ve výši </w:t>
      </w:r>
      <w:r w:rsidRPr="00C95BC3">
        <w:rPr>
          <w:b/>
          <w:i/>
          <w:color w:val="0000FF"/>
          <w:szCs w:val="22"/>
        </w:rPr>
        <w:t>43 Kč za hodinu</w:t>
      </w:r>
      <w:r w:rsidRPr="00C95BC3">
        <w:rPr>
          <w:i/>
          <w:color w:val="0000FF"/>
          <w:szCs w:val="22"/>
        </w:rPr>
        <w:t xml:space="preserve">, </w:t>
      </w:r>
      <w:r w:rsidRPr="00C95BC3">
        <w:rPr>
          <w:b/>
          <w:i/>
          <w:color w:val="0000FF"/>
          <w:szCs w:val="22"/>
        </w:rPr>
        <w:t>nejvýše však 340 Kč za jeden den</w:t>
      </w:r>
      <w:r w:rsidRPr="00C95BC3">
        <w:rPr>
          <w:i/>
          <w:color w:val="0000FF"/>
          <w:szCs w:val="22"/>
        </w:rPr>
        <w:t>.</w:t>
      </w:r>
    </w:p>
    <w:p w14:paraId="0E4FB1B0" w14:textId="77777777" w:rsidR="00455D3D" w:rsidRPr="00C95BC3" w:rsidRDefault="00455D3D" w:rsidP="004B796C">
      <w:pPr>
        <w:pStyle w:val="Zkladntext"/>
        <w:pBdr>
          <w:top w:val="dotted" w:sz="4" w:space="1" w:color="auto"/>
          <w:left w:val="dotted" w:sz="4" w:space="4" w:color="auto"/>
          <w:right w:val="dotted" w:sz="4" w:space="4" w:color="auto"/>
        </w:pBdr>
        <w:spacing w:before="220"/>
        <w:ind w:firstLine="425"/>
        <w:rPr>
          <w:i/>
          <w:color w:val="0000FF"/>
          <w:szCs w:val="22"/>
          <w:u w:val="single"/>
        </w:rPr>
      </w:pPr>
      <w:r w:rsidRPr="00C95BC3">
        <w:rPr>
          <w:i/>
          <w:color w:val="0000FF"/>
          <w:szCs w:val="22"/>
        </w:rPr>
        <w:t xml:space="preserve">(4) </w:t>
      </w:r>
      <w:r w:rsidRPr="00C95BC3">
        <w:rPr>
          <w:i/>
          <w:color w:val="0000FF"/>
          <w:szCs w:val="22"/>
          <w:u w:val="single"/>
        </w:rPr>
        <w:t>V případě, že se člen okrskové volební komise všech jednání komise nezúčastňuje, obecní úřad celkovou výši odměny krátí v poměru podle evidence o jeho účasti na jednáních okrskové volební komise.</w:t>
      </w:r>
    </w:p>
    <w:p w14:paraId="226063F0" w14:textId="77777777" w:rsidR="00455D3D" w:rsidRPr="00C95BC3" w:rsidRDefault="00455D3D" w:rsidP="004B796C">
      <w:pPr>
        <w:pStyle w:val="Zkladntext"/>
        <w:pBdr>
          <w:left w:val="dotted" w:sz="4" w:space="4" w:color="auto"/>
          <w:right w:val="dotted" w:sz="4" w:space="4" w:color="auto"/>
        </w:pBdr>
        <w:spacing w:before="220"/>
        <w:ind w:firstLine="425"/>
        <w:rPr>
          <w:i/>
          <w:color w:val="0000FF"/>
          <w:szCs w:val="22"/>
        </w:rPr>
      </w:pPr>
      <w:r w:rsidRPr="00C95BC3">
        <w:rPr>
          <w:i/>
          <w:color w:val="0000FF"/>
          <w:szCs w:val="22"/>
        </w:rPr>
        <w:t xml:space="preserve">(5) </w:t>
      </w:r>
      <w:r w:rsidRPr="00C95BC3">
        <w:rPr>
          <w:b/>
          <w:i/>
          <w:color w:val="0000FF"/>
          <w:szCs w:val="22"/>
          <w:shd w:val="clear" w:color="auto" w:fill="CCFFCC"/>
        </w:rPr>
        <w:t>Odměnu</w:t>
      </w:r>
      <w:r w:rsidRPr="00C95BC3">
        <w:rPr>
          <w:i/>
          <w:color w:val="0000FF"/>
          <w:szCs w:val="22"/>
          <w:shd w:val="clear" w:color="auto" w:fill="CCFFCC"/>
        </w:rPr>
        <w:t xml:space="preserve"> </w:t>
      </w:r>
      <w:r w:rsidRPr="00C95BC3">
        <w:rPr>
          <w:i/>
          <w:color w:val="0000FF"/>
          <w:szCs w:val="22"/>
        </w:rPr>
        <w:t xml:space="preserve">podle odstavce 1 nebo též podle odstavce 2 a paušální náhradu ušlého výdělku podle odstavce 3 pro členy okrskové volební komise </w:t>
      </w:r>
      <w:r w:rsidRPr="00C95BC3">
        <w:rPr>
          <w:b/>
          <w:i/>
          <w:color w:val="0000FF"/>
          <w:szCs w:val="22"/>
          <w:shd w:val="clear" w:color="auto" w:fill="CCFFCC"/>
        </w:rPr>
        <w:t>vyplatí do 30 dnů po ukončení činnosti okrskové volební</w:t>
      </w:r>
      <w:r w:rsidRPr="00C95BC3">
        <w:rPr>
          <w:i/>
          <w:color w:val="0000FF"/>
          <w:szCs w:val="22"/>
          <w:shd w:val="clear" w:color="auto" w:fill="CCFFCC"/>
        </w:rPr>
        <w:t xml:space="preserve"> </w:t>
      </w:r>
      <w:r w:rsidRPr="00C95BC3">
        <w:rPr>
          <w:b/>
          <w:i/>
          <w:color w:val="0000FF"/>
          <w:szCs w:val="22"/>
          <w:shd w:val="clear" w:color="auto" w:fill="CCFFCC"/>
        </w:rPr>
        <w:t xml:space="preserve">komise </w:t>
      </w:r>
      <w:r w:rsidRPr="00C95BC3">
        <w:rPr>
          <w:i/>
          <w:color w:val="0000FF"/>
          <w:szCs w:val="22"/>
          <w:vertAlign w:val="superscript"/>
        </w:rPr>
        <w:t>15)</w:t>
      </w:r>
      <w:r w:rsidRPr="00C95BC3">
        <w:rPr>
          <w:i/>
          <w:color w:val="0000FF"/>
          <w:szCs w:val="22"/>
        </w:rPr>
        <w:t xml:space="preserve"> </w:t>
      </w:r>
      <w:r w:rsidRPr="00C95BC3">
        <w:rPr>
          <w:b/>
          <w:i/>
          <w:color w:val="0000FF"/>
          <w:szCs w:val="22"/>
          <w:shd w:val="clear" w:color="auto" w:fill="CCFFCC"/>
        </w:rPr>
        <w:t>obecní úřad</w:t>
      </w:r>
      <w:r w:rsidRPr="00C95BC3">
        <w:rPr>
          <w:b/>
          <w:i/>
          <w:color w:val="0000FF"/>
          <w:szCs w:val="22"/>
        </w:rPr>
        <w:t>.</w:t>
      </w:r>
    </w:p>
    <w:p w14:paraId="66E6AE19" w14:textId="77777777" w:rsidR="00455D3D" w:rsidRPr="00C95BC3" w:rsidRDefault="00455D3D" w:rsidP="00455D3D">
      <w:pPr>
        <w:pStyle w:val="Zkladntext"/>
        <w:pBdr>
          <w:left w:val="dotted" w:sz="4" w:space="4" w:color="auto"/>
          <w:right w:val="dotted" w:sz="4" w:space="4" w:color="auto"/>
        </w:pBdr>
        <w:rPr>
          <w:i/>
          <w:color w:val="0000FF"/>
          <w:sz w:val="18"/>
          <w:szCs w:val="18"/>
        </w:rPr>
      </w:pPr>
      <w:r w:rsidRPr="00C95BC3">
        <w:rPr>
          <w:i/>
          <w:color w:val="0000FF"/>
          <w:sz w:val="18"/>
          <w:szCs w:val="18"/>
        </w:rPr>
        <w:t>------------------------------------------------------------------</w:t>
      </w:r>
    </w:p>
    <w:p w14:paraId="3AB1F2F6" w14:textId="77777777" w:rsidR="00455D3D" w:rsidRPr="00C95BC3" w:rsidRDefault="00455D3D" w:rsidP="00455D3D">
      <w:pPr>
        <w:pStyle w:val="Zkladntext"/>
        <w:pBdr>
          <w:left w:val="dotted" w:sz="4" w:space="4" w:color="auto"/>
          <w:right w:val="dotted" w:sz="4" w:space="4" w:color="auto"/>
        </w:pBdr>
        <w:rPr>
          <w:i/>
          <w:color w:val="0000FF"/>
          <w:sz w:val="18"/>
          <w:szCs w:val="18"/>
          <w:vertAlign w:val="superscript"/>
        </w:rPr>
      </w:pPr>
      <w:r w:rsidRPr="00C95BC3">
        <w:rPr>
          <w:i/>
          <w:color w:val="0000FF"/>
          <w:sz w:val="18"/>
          <w:szCs w:val="18"/>
          <w:vertAlign w:val="superscript"/>
        </w:rPr>
        <w:t>13) § 61 zákona č. 62/2003 Sb.</w:t>
      </w:r>
    </w:p>
    <w:p w14:paraId="57C2A733" w14:textId="77777777" w:rsidR="00455D3D" w:rsidRPr="00C95BC3" w:rsidRDefault="00455D3D" w:rsidP="00455D3D">
      <w:pPr>
        <w:pStyle w:val="Zkladntext"/>
        <w:pBdr>
          <w:left w:val="dotted" w:sz="4" w:space="4" w:color="auto"/>
          <w:right w:val="dotted" w:sz="4" w:space="4" w:color="auto"/>
        </w:pBdr>
        <w:rPr>
          <w:i/>
          <w:color w:val="0000FF"/>
          <w:sz w:val="18"/>
          <w:szCs w:val="18"/>
          <w:vertAlign w:val="superscript"/>
        </w:rPr>
      </w:pPr>
      <w:r w:rsidRPr="00C95BC3">
        <w:rPr>
          <w:i/>
          <w:color w:val="0000FF"/>
          <w:sz w:val="18"/>
          <w:szCs w:val="18"/>
          <w:vertAlign w:val="superscript"/>
        </w:rPr>
        <w:t>15) § 50 zákona č. 62/2003 Sb.</w:t>
      </w:r>
    </w:p>
    <w:p w14:paraId="61953594" w14:textId="77777777" w:rsidR="00455D3D" w:rsidRPr="00C95BC3" w:rsidRDefault="00455D3D" w:rsidP="00455D3D">
      <w:pPr>
        <w:pStyle w:val="Zkladntext"/>
        <w:pBdr>
          <w:left w:val="dotted" w:sz="4" w:space="4" w:color="auto"/>
          <w:right w:val="dotted" w:sz="4" w:space="4" w:color="auto"/>
        </w:pBdr>
        <w:rPr>
          <w:i/>
          <w:color w:val="0000FF"/>
          <w:sz w:val="18"/>
          <w:szCs w:val="18"/>
          <w:vertAlign w:val="superscript"/>
        </w:rPr>
      </w:pPr>
      <w:r w:rsidRPr="00C95BC3">
        <w:rPr>
          <w:i/>
          <w:color w:val="0000FF"/>
          <w:sz w:val="18"/>
          <w:szCs w:val="18"/>
          <w:vertAlign w:val="superscript"/>
        </w:rPr>
        <w:t xml:space="preserve">17) § 12 odst. 2 vyhlášky č. 233/2000 Sb. </w:t>
      </w:r>
    </w:p>
    <w:p w14:paraId="343557BE" w14:textId="77777777" w:rsidR="00455D3D" w:rsidRPr="00C95BC3" w:rsidRDefault="00455D3D" w:rsidP="00455D3D">
      <w:pPr>
        <w:pStyle w:val="Zkladntext"/>
        <w:pBdr>
          <w:left w:val="dotted" w:sz="4" w:space="4" w:color="auto"/>
          <w:bottom w:val="dotted" w:sz="4" w:space="1" w:color="auto"/>
          <w:right w:val="dotted" w:sz="4" w:space="4" w:color="auto"/>
        </w:pBdr>
        <w:rPr>
          <w:i/>
          <w:color w:val="0000FF"/>
          <w:szCs w:val="22"/>
          <w:vertAlign w:val="superscript"/>
        </w:rPr>
      </w:pPr>
      <w:r w:rsidRPr="00C95BC3">
        <w:rPr>
          <w:i/>
          <w:color w:val="0000FF"/>
          <w:szCs w:val="22"/>
          <w:vertAlign w:val="superscript"/>
        </w:rPr>
        <w:t xml:space="preserve">§ 6 </w:t>
      </w:r>
      <w:proofErr w:type="spellStart"/>
      <w:r w:rsidRPr="00C95BC3">
        <w:rPr>
          <w:i/>
          <w:color w:val="0000FF"/>
          <w:szCs w:val="22"/>
          <w:vertAlign w:val="superscript"/>
        </w:rPr>
        <w:t>odst.1</w:t>
      </w:r>
      <w:proofErr w:type="spellEnd"/>
      <w:r w:rsidRPr="00C95BC3">
        <w:rPr>
          <w:i/>
          <w:color w:val="0000FF"/>
          <w:szCs w:val="22"/>
          <w:vertAlign w:val="superscript"/>
        </w:rPr>
        <w:t xml:space="preserve"> vyhlášky č. 294/2012 Sb., o provedení některých ustanovení zákona o volbě prezidenta republiky, ve znění pozdějších předpisů</w:t>
      </w:r>
    </w:p>
    <w:p w14:paraId="7D73D9DA" w14:textId="77777777" w:rsidR="00455D3D" w:rsidRPr="00313645" w:rsidRDefault="00455D3D" w:rsidP="00455D3D">
      <w:pPr>
        <w:jc w:val="both"/>
        <w:rPr>
          <w:rFonts w:cs="Arial"/>
          <w:color w:val="000000"/>
          <w:sz w:val="6"/>
          <w:szCs w:val="6"/>
        </w:rPr>
      </w:pPr>
    </w:p>
    <w:p w14:paraId="472597A6" w14:textId="77777777" w:rsidR="00455D3D" w:rsidRPr="00B67E32" w:rsidRDefault="00455D3D" w:rsidP="00455D3D">
      <w:pPr>
        <w:ind w:left="-14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67E32">
        <w:rPr>
          <w:rFonts w:asciiTheme="minorHAnsi" w:hAnsiTheme="minorHAnsi" w:cstheme="minorHAnsi"/>
          <w:color w:val="000000"/>
          <w:sz w:val="22"/>
          <w:szCs w:val="22"/>
        </w:rPr>
        <w:lastRenderedPageBreak/>
        <w:t>TEDY:</w:t>
      </w:r>
    </w:p>
    <w:p w14:paraId="0837967F" w14:textId="77777777" w:rsidR="00455D3D" w:rsidRPr="00B67E32" w:rsidRDefault="00455D3D" w:rsidP="00455D3D">
      <w:pPr>
        <w:numPr>
          <w:ilvl w:val="0"/>
          <w:numId w:val="1"/>
        </w:numPr>
        <w:tabs>
          <w:tab w:val="clear" w:pos="1107"/>
          <w:tab w:val="num" w:pos="540"/>
        </w:tabs>
        <w:ind w:left="540" w:hanging="68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67E32">
        <w:rPr>
          <w:rFonts w:asciiTheme="minorHAnsi" w:hAnsiTheme="minorHAnsi" w:cstheme="minorHAnsi"/>
          <w:color w:val="000000"/>
          <w:sz w:val="22"/>
          <w:szCs w:val="22"/>
        </w:rPr>
        <w:t xml:space="preserve">Člen OVK má </w:t>
      </w:r>
      <w:r w:rsidRPr="00B67E32">
        <w:rPr>
          <w:rFonts w:asciiTheme="minorHAnsi" w:hAnsiTheme="minorHAnsi" w:cstheme="minorHAnsi"/>
          <w:b/>
          <w:bCs/>
          <w:color w:val="000000"/>
          <w:sz w:val="22"/>
          <w:szCs w:val="22"/>
        </w:rPr>
        <w:t>nárok na</w:t>
      </w:r>
      <w:r w:rsidRPr="009C06E0">
        <w:rPr>
          <w:bCs/>
          <w:color w:val="000000"/>
          <w:sz w:val="22"/>
          <w:szCs w:val="22"/>
        </w:rPr>
        <w:t xml:space="preserve"> </w:t>
      </w:r>
      <w:r w:rsidRPr="00DD35B3">
        <w:rPr>
          <w:rFonts w:ascii="Arial Black" w:hAnsi="Arial Black"/>
          <w:bCs/>
          <w:caps/>
          <w:color w:val="FFFFFF" w:themeColor="background1"/>
          <w:sz w:val="20"/>
          <w:szCs w:val="20"/>
          <w:shd w:val="clear" w:color="auto" w:fill="000000" w:themeFill="text1"/>
        </w:rPr>
        <w:t>Zvláštní odměnu</w:t>
      </w:r>
      <w:r w:rsidRPr="009C06E0">
        <w:rPr>
          <w:bCs/>
          <w:color w:val="FFFFFF" w:themeColor="background1"/>
          <w:sz w:val="22"/>
          <w:szCs w:val="22"/>
        </w:rPr>
        <w:t xml:space="preserve"> </w:t>
      </w:r>
      <w:r w:rsidRPr="00B67E32">
        <w:rPr>
          <w:rFonts w:asciiTheme="minorHAnsi" w:hAnsiTheme="minorHAnsi" w:cstheme="minorHAnsi"/>
          <w:bCs/>
          <w:color w:val="000000"/>
          <w:sz w:val="22"/>
          <w:szCs w:val="22"/>
        </w:rPr>
        <w:t>za výkon funkce</w:t>
      </w:r>
      <w:r w:rsidRPr="00B67E32">
        <w:rPr>
          <w:rFonts w:asciiTheme="minorHAnsi" w:hAnsiTheme="minorHAnsi" w:cstheme="minorHAnsi"/>
          <w:color w:val="000000"/>
          <w:sz w:val="22"/>
          <w:szCs w:val="22"/>
        </w:rPr>
        <w:t>, její výši upravuje ust. § 10 odst. 1 prováděcí vyhl. k zák. o volbách do EP následovně:</w:t>
      </w:r>
    </w:p>
    <w:p w14:paraId="57953BC9" w14:textId="77777777" w:rsidR="00455D3D" w:rsidRPr="009C06E0" w:rsidRDefault="00455D3D" w:rsidP="00455D3D">
      <w:pPr>
        <w:ind w:left="540"/>
        <w:jc w:val="both"/>
        <w:rPr>
          <w:rFonts w:cs="Arial"/>
          <w:color w:val="000000"/>
          <w:sz w:val="22"/>
          <w:szCs w:val="22"/>
        </w:rPr>
      </w:pPr>
    </w:p>
    <w:p w14:paraId="132369F6" w14:textId="77777777" w:rsidR="00455D3D" w:rsidRPr="001F2218" w:rsidRDefault="00455D3D" w:rsidP="00455D3D">
      <w:pPr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4" w:color="auto"/>
        </w:pBdr>
        <w:ind w:left="567"/>
        <w:jc w:val="center"/>
        <w:rPr>
          <w:rFonts w:cs="Arial"/>
          <w:b/>
          <w:i/>
          <w:color w:val="0000FF"/>
          <w:sz w:val="10"/>
          <w:szCs w:val="10"/>
        </w:rPr>
      </w:pPr>
    </w:p>
    <w:p w14:paraId="50A4B0F9" w14:textId="77777777" w:rsidR="00455D3D" w:rsidRDefault="00455D3D" w:rsidP="00455D3D">
      <w:pPr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4" w:color="auto"/>
        </w:pBdr>
        <w:ind w:left="567"/>
        <w:jc w:val="center"/>
        <w:rPr>
          <w:rFonts w:cs="Arial"/>
          <w:b/>
          <w:i/>
          <w:color w:val="0000FF"/>
          <w:sz w:val="22"/>
        </w:rPr>
      </w:pPr>
      <w:r w:rsidRPr="001F2218">
        <w:rPr>
          <w:rFonts w:cs="Arial"/>
          <w:b/>
          <w:i/>
          <w:color w:val="0000FF"/>
          <w:sz w:val="22"/>
        </w:rPr>
        <w:t>§ 10</w:t>
      </w:r>
    </w:p>
    <w:p w14:paraId="5926198C" w14:textId="77777777" w:rsidR="00455D3D" w:rsidRPr="00B67E32" w:rsidRDefault="00455D3D" w:rsidP="00455D3D">
      <w:pPr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4" w:color="auto"/>
        </w:pBdr>
        <w:ind w:left="567"/>
        <w:jc w:val="center"/>
        <w:rPr>
          <w:rFonts w:cs="Arial"/>
          <w:b/>
          <w:i/>
          <w:color w:val="0000FF"/>
          <w:sz w:val="22"/>
          <w:u w:val="single"/>
        </w:rPr>
      </w:pPr>
      <w:r w:rsidRPr="00B67E32">
        <w:rPr>
          <w:rFonts w:cs="Arial"/>
          <w:b/>
          <w:i/>
          <w:color w:val="0000FF"/>
          <w:sz w:val="22"/>
          <w:u w:val="single"/>
        </w:rPr>
        <w:t xml:space="preserve">Výše zvláštní odměny za výkon funkce člena okrskové volební komise, způsob její úhrady a výplaty a výše paušální náhrady ušlého výdělku za dobu výkonu funkce člena okrskové volební komise </w:t>
      </w:r>
    </w:p>
    <w:p w14:paraId="25AEE894" w14:textId="77777777" w:rsidR="00455D3D" w:rsidRPr="001F2218" w:rsidRDefault="00455D3D" w:rsidP="00455D3D">
      <w:pPr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4" w:color="auto"/>
        </w:pBdr>
        <w:ind w:left="567"/>
        <w:jc w:val="center"/>
        <w:rPr>
          <w:rFonts w:cs="Arial"/>
          <w:b/>
          <w:i/>
          <w:color w:val="0000FF"/>
          <w:sz w:val="22"/>
        </w:rPr>
      </w:pPr>
    </w:p>
    <w:p w14:paraId="421D2BA4" w14:textId="77777777" w:rsidR="00455D3D" w:rsidRPr="003B04BA" w:rsidRDefault="00455D3D" w:rsidP="00455D3D">
      <w:pPr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4" w:color="auto"/>
        </w:pBdr>
        <w:ind w:left="567"/>
        <w:jc w:val="both"/>
        <w:rPr>
          <w:rFonts w:cs="Arial"/>
          <w:i/>
          <w:color w:val="0000CC"/>
          <w:sz w:val="10"/>
          <w:szCs w:val="10"/>
        </w:rPr>
      </w:pPr>
    </w:p>
    <w:p w14:paraId="741FFD0E" w14:textId="77777777" w:rsidR="00455D3D" w:rsidRPr="001F2218" w:rsidRDefault="00455D3D" w:rsidP="00455D3D">
      <w:pPr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4" w:color="auto"/>
        </w:pBdr>
        <w:ind w:left="567" w:firstLine="426"/>
        <w:jc w:val="both"/>
        <w:rPr>
          <w:rFonts w:cs="Arial"/>
          <w:i/>
          <w:color w:val="0000FF"/>
          <w:sz w:val="22"/>
        </w:rPr>
      </w:pPr>
      <w:r w:rsidRPr="001F2218">
        <w:rPr>
          <w:rFonts w:cs="Arial"/>
          <w:i/>
          <w:color w:val="0000FF"/>
          <w:sz w:val="22"/>
        </w:rPr>
        <w:t xml:space="preserve"> (1) </w:t>
      </w:r>
      <w:r w:rsidRPr="001F2218">
        <w:rPr>
          <w:rFonts w:cs="Arial"/>
          <w:b/>
          <w:bCs/>
          <w:i/>
          <w:color w:val="0000FF"/>
          <w:sz w:val="22"/>
        </w:rPr>
        <w:t>Předsedovi</w:t>
      </w:r>
      <w:r w:rsidRPr="001F2218">
        <w:rPr>
          <w:rFonts w:cs="Arial"/>
          <w:i/>
          <w:color w:val="0000FF"/>
          <w:sz w:val="22"/>
        </w:rPr>
        <w:t xml:space="preserve"> okrskové volební komise</w:t>
      </w:r>
      <w:r w:rsidRPr="001F2218">
        <w:rPr>
          <w:i/>
          <w:color w:val="0000FF"/>
          <w:sz w:val="22"/>
          <w:szCs w:val="22"/>
        </w:rPr>
        <w:t xml:space="preserve"> </w:t>
      </w:r>
      <w:r w:rsidRPr="001F2218">
        <w:rPr>
          <w:rFonts w:cs="Arial"/>
          <w:i/>
          <w:color w:val="0000FF"/>
          <w:sz w:val="22"/>
        </w:rPr>
        <w:t xml:space="preserve">přísluší za výkon funkce </w:t>
      </w:r>
      <w:r>
        <w:rPr>
          <w:rFonts w:cs="Arial"/>
          <w:i/>
          <w:color w:val="0000FF"/>
          <w:sz w:val="22"/>
        </w:rPr>
        <w:t xml:space="preserve">při volbách do Evropského </w:t>
      </w:r>
      <w:r w:rsidRPr="00C95BC3">
        <w:rPr>
          <w:i/>
          <w:color w:val="0000FF"/>
          <w:sz w:val="22"/>
          <w:szCs w:val="22"/>
        </w:rPr>
        <w:t xml:space="preserve">parlamentu </w:t>
      </w:r>
      <w:r w:rsidRPr="00C95BC3">
        <w:rPr>
          <w:b/>
          <w:i/>
          <w:color w:val="0000FF"/>
          <w:sz w:val="22"/>
          <w:szCs w:val="22"/>
        </w:rPr>
        <w:t>zvláštní odměna</w:t>
      </w:r>
      <w:r w:rsidRPr="00C95BC3">
        <w:rPr>
          <w:i/>
          <w:color w:val="0000FF"/>
          <w:sz w:val="22"/>
          <w:szCs w:val="22"/>
        </w:rPr>
        <w:t xml:space="preserve"> </w:t>
      </w:r>
      <w:r w:rsidRPr="00C95BC3">
        <w:rPr>
          <w:i/>
          <w:color w:val="0000FF"/>
          <w:sz w:val="22"/>
          <w:szCs w:val="22"/>
          <w:vertAlign w:val="superscript"/>
        </w:rPr>
        <w:t>13)</w:t>
      </w:r>
      <w:r w:rsidRPr="00C95BC3">
        <w:rPr>
          <w:i/>
          <w:color w:val="0000FF"/>
          <w:sz w:val="22"/>
          <w:szCs w:val="22"/>
        </w:rPr>
        <w:t xml:space="preserve"> (dále jen "odměna") </w:t>
      </w:r>
      <w:r w:rsidRPr="001F2218">
        <w:rPr>
          <w:rFonts w:cs="Arial"/>
          <w:i/>
          <w:color w:val="0000FF"/>
          <w:sz w:val="22"/>
        </w:rPr>
        <w:t xml:space="preserve">ve výši </w:t>
      </w:r>
      <w:r w:rsidRPr="001F2218">
        <w:rPr>
          <w:rFonts w:cs="Arial"/>
          <w:b/>
          <w:bCs/>
          <w:i/>
          <w:color w:val="0000FF"/>
          <w:sz w:val="22"/>
          <w:shd w:val="clear" w:color="auto" w:fill="CCFFCC"/>
        </w:rPr>
        <w:t>2 200 Kč</w:t>
      </w:r>
      <w:r w:rsidRPr="001F2218">
        <w:rPr>
          <w:rFonts w:cs="Arial"/>
          <w:i/>
          <w:color w:val="0000FF"/>
          <w:sz w:val="22"/>
        </w:rPr>
        <w:t xml:space="preserve">, </w:t>
      </w:r>
      <w:r w:rsidRPr="001F2218">
        <w:rPr>
          <w:rFonts w:cs="Arial"/>
          <w:b/>
          <w:bCs/>
          <w:i/>
          <w:color w:val="0000FF"/>
          <w:sz w:val="22"/>
        </w:rPr>
        <w:t>místopředsedovi</w:t>
      </w:r>
      <w:r w:rsidRPr="001F2218">
        <w:rPr>
          <w:rFonts w:cs="Arial"/>
          <w:i/>
          <w:color w:val="0000FF"/>
          <w:sz w:val="22"/>
        </w:rPr>
        <w:t xml:space="preserve"> a </w:t>
      </w:r>
      <w:r w:rsidRPr="001F2218">
        <w:rPr>
          <w:rFonts w:cs="Arial"/>
          <w:b/>
          <w:bCs/>
          <w:i/>
          <w:color w:val="0000FF"/>
          <w:sz w:val="22"/>
        </w:rPr>
        <w:t>zapisovateli</w:t>
      </w:r>
      <w:r w:rsidRPr="001F2218">
        <w:rPr>
          <w:rFonts w:cs="Arial"/>
          <w:i/>
          <w:color w:val="0000FF"/>
          <w:sz w:val="22"/>
        </w:rPr>
        <w:t xml:space="preserve"> okrskové volební komise</w:t>
      </w:r>
      <w:r>
        <w:rPr>
          <w:rFonts w:cs="Arial"/>
          <w:i/>
          <w:color w:val="0000FF"/>
          <w:sz w:val="22"/>
        </w:rPr>
        <w:t xml:space="preserve"> odměna</w:t>
      </w:r>
      <w:r w:rsidRPr="001F2218">
        <w:rPr>
          <w:rFonts w:cs="Arial"/>
          <w:i/>
          <w:color w:val="0000FF"/>
          <w:sz w:val="22"/>
        </w:rPr>
        <w:t xml:space="preserve"> ve výši </w:t>
      </w:r>
      <w:r w:rsidRPr="001F2218">
        <w:rPr>
          <w:rFonts w:cs="Arial"/>
          <w:b/>
          <w:bCs/>
          <w:i/>
          <w:color w:val="0000FF"/>
          <w:sz w:val="22"/>
          <w:shd w:val="clear" w:color="auto" w:fill="CCFFCC"/>
        </w:rPr>
        <w:t>2 100 Kč</w:t>
      </w:r>
      <w:r w:rsidRPr="001F2218">
        <w:rPr>
          <w:rFonts w:cs="Arial"/>
          <w:i/>
          <w:color w:val="0000FF"/>
          <w:sz w:val="22"/>
        </w:rPr>
        <w:t xml:space="preserve"> a ostatním </w:t>
      </w:r>
      <w:r w:rsidRPr="001F2218">
        <w:rPr>
          <w:rFonts w:cs="Arial"/>
          <w:b/>
          <w:bCs/>
          <w:i/>
          <w:color w:val="0000FF"/>
          <w:sz w:val="22"/>
        </w:rPr>
        <w:t>členům</w:t>
      </w:r>
      <w:r w:rsidRPr="001F2218">
        <w:rPr>
          <w:rFonts w:cs="Arial"/>
          <w:i/>
          <w:color w:val="0000FF"/>
          <w:sz w:val="22"/>
        </w:rPr>
        <w:t xml:space="preserve"> okrskové volební komise </w:t>
      </w:r>
      <w:r>
        <w:rPr>
          <w:rFonts w:cs="Arial"/>
          <w:i/>
          <w:color w:val="0000FF"/>
          <w:sz w:val="22"/>
        </w:rPr>
        <w:t xml:space="preserve">odměna </w:t>
      </w:r>
      <w:r w:rsidRPr="001F2218">
        <w:rPr>
          <w:rFonts w:cs="Arial"/>
          <w:i/>
          <w:color w:val="0000FF"/>
          <w:sz w:val="22"/>
        </w:rPr>
        <w:t xml:space="preserve">ve výši </w:t>
      </w:r>
      <w:r w:rsidRPr="001F2218">
        <w:rPr>
          <w:rFonts w:cs="Arial"/>
          <w:b/>
          <w:bCs/>
          <w:i/>
          <w:color w:val="0000FF"/>
          <w:sz w:val="22"/>
          <w:shd w:val="clear" w:color="auto" w:fill="CCFFCC"/>
        </w:rPr>
        <w:t>1 800 Kč</w:t>
      </w:r>
      <w:r>
        <w:rPr>
          <w:rFonts w:cs="Arial"/>
          <w:b/>
          <w:bCs/>
          <w:i/>
          <w:color w:val="0000FF"/>
          <w:sz w:val="22"/>
        </w:rPr>
        <w:t>.</w:t>
      </w:r>
    </w:p>
    <w:p w14:paraId="18FA82DB" w14:textId="77777777" w:rsidR="007E00D7" w:rsidRDefault="007E00D7" w:rsidP="00455D3D">
      <w:pPr>
        <w:ind w:left="567"/>
        <w:jc w:val="both"/>
        <w:rPr>
          <w:rFonts w:cs="Arial"/>
          <w:color w:val="000000"/>
          <w:sz w:val="22"/>
        </w:rPr>
      </w:pPr>
    </w:p>
    <w:p w14:paraId="389B8060" w14:textId="77777777" w:rsidR="00455D3D" w:rsidRPr="00B67E32" w:rsidRDefault="00455D3D" w:rsidP="00455D3D">
      <w:pPr>
        <w:ind w:left="567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bookmarkStart w:id="9" w:name="_Hlk148095176"/>
      <w:r w:rsidRPr="00B67E3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Tabulka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výše </w:t>
      </w:r>
      <w:r w:rsidRPr="00B67E32">
        <w:rPr>
          <w:rFonts w:asciiTheme="minorHAnsi" w:hAnsiTheme="minorHAnsi" w:cstheme="minorHAnsi"/>
          <w:b/>
          <w:bCs/>
          <w:color w:val="000000"/>
          <w:sz w:val="22"/>
          <w:szCs w:val="22"/>
        </w:rPr>
        <w:t>zvláštních odměn členů OVK:</w:t>
      </w:r>
    </w:p>
    <w:p w14:paraId="4098B7FE" w14:textId="77777777" w:rsidR="00455D3D" w:rsidRPr="00EF0CCD" w:rsidRDefault="00455D3D" w:rsidP="00455D3D">
      <w:pPr>
        <w:ind w:left="426"/>
        <w:jc w:val="both"/>
        <w:rPr>
          <w:rFonts w:cs="Arial"/>
          <w:color w:val="000000"/>
          <w:sz w:val="12"/>
          <w:szCs w:val="12"/>
        </w:rPr>
      </w:pPr>
      <w:r w:rsidRPr="007B41F7">
        <w:rPr>
          <w:rFonts w:cs="Arial"/>
          <w:b/>
          <w:bCs/>
          <w:color w:val="00000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3545"/>
      </w:tblGrid>
      <w:tr w:rsidR="00455D3D" w:rsidRPr="00A8601F" w14:paraId="49BF00DA" w14:textId="77777777" w:rsidTr="006C60F7">
        <w:trPr>
          <w:jc w:val="center"/>
        </w:trPr>
        <w:tc>
          <w:tcPr>
            <w:tcW w:w="2551" w:type="dxa"/>
            <w:tcBorders>
              <w:top w:val="nil"/>
              <w:left w:val="nil"/>
            </w:tcBorders>
            <w:shd w:val="clear" w:color="auto" w:fill="auto"/>
          </w:tcPr>
          <w:p w14:paraId="3DD7724D" w14:textId="77777777" w:rsidR="00455D3D" w:rsidRPr="00A8601F" w:rsidRDefault="00455D3D" w:rsidP="006C60F7">
            <w:pPr>
              <w:jc w:val="both"/>
              <w:rPr>
                <w:rFonts w:cs="Arial"/>
                <w:color w:val="000000"/>
                <w:sz w:val="22"/>
              </w:rPr>
            </w:pPr>
          </w:p>
        </w:tc>
        <w:tc>
          <w:tcPr>
            <w:tcW w:w="3545" w:type="dxa"/>
            <w:shd w:val="clear" w:color="auto" w:fill="DAEEF3"/>
            <w:vAlign w:val="bottom"/>
          </w:tcPr>
          <w:p w14:paraId="0D48C473" w14:textId="77777777" w:rsidR="00455D3D" w:rsidRPr="00B67E32" w:rsidRDefault="00455D3D" w:rsidP="006C60F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7E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Výše zvláštní odměny členů OVK </w:t>
            </w:r>
          </w:p>
          <w:p w14:paraId="3BA52667" w14:textId="77777777" w:rsidR="00455D3D" w:rsidRPr="00750F88" w:rsidRDefault="00455D3D" w:rsidP="006C60F7">
            <w:pPr>
              <w:jc w:val="center"/>
              <w:rPr>
                <w:b/>
              </w:rPr>
            </w:pPr>
            <w:r w:rsidRPr="00B67E32">
              <w:rPr>
                <w:rFonts w:asciiTheme="minorHAnsi" w:hAnsiTheme="minorHAnsi" w:cstheme="minorHAnsi"/>
                <w:b/>
                <w:sz w:val="22"/>
                <w:szCs w:val="22"/>
              </w:rPr>
              <w:t>pro volby do EP</w:t>
            </w:r>
          </w:p>
        </w:tc>
      </w:tr>
      <w:tr w:rsidR="00455D3D" w:rsidRPr="00A8601F" w14:paraId="7A589342" w14:textId="77777777" w:rsidTr="006C60F7">
        <w:trPr>
          <w:trHeight w:val="397"/>
          <w:jc w:val="center"/>
        </w:trPr>
        <w:tc>
          <w:tcPr>
            <w:tcW w:w="2551" w:type="dxa"/>
            <w:shd w:val="clear" w:color="auto" w:fill="FFFF99"/>
            <w:vAlign w:val="center"/>
          </w:tcPr>
          <w:p w14:paraId="3F909751" w14:textId="77777777" w:rsidR="00455D3D" w:rsidRPr="00B67E32" w:rsidRDefault="00455D3D" w:rsidP="006C60F7">
            <w:pPr>
              <w:ind w:left="-113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B67E32">
              <w:rPr>
                <w:rFonts w:asciiTheme="minorHAnsi" w:hAnsiTheme="minorHAnsi" w:cstheme="minorHAnsi"/>
                <w:b/>
                <w:sz w:val="22"/>
              </w:rPr>
              <w:t>Předseda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2909DC63" w14:textId="77777777" w:rsidR="00455D3D" w:rsidRPr="00A8601F" w:rsidRDefault="00455D3D" w:rsidP="006C60F7">
            <w:pPr>
              <w:jc w:val="center"/>
              <w:rPr>
                <w:rFonts w:ascii="Arial Black" w:hAnsi="Arial Black"/>
                <w:sz w:val="22"/>
              </w:rPr>
            </w:pPr>
            <w:r>
              <w:rPr>
                <w:rFonts w:ascii="Arial Black" w:hAnsi="Arial Black"/>
                <w:sz w:val="22"/>
              </w:rPr>
              <w:t>2.2</w:t>
            </w:r>
            <w:r w:rsidRPr="00A8601F">
              <w:rPr>
                <w:rFonts w:ascii="Arial Black" w:hAnsi="Arial Black"/>
                <w:sz w:val="22"/>
              </w:rPr>
              <w:t>00 Kč</w:t>
            </w:r>
          </w:p>
        </w:tc>
      </w:tr>
      <w:tr w:rsidR="00455D3D" w:rsidRPr="00A8601F" w14:paraId="0E6F7F83" w14:textId="77777777" w:rsidTr="006C60F7">
        <w:trPr>
          <w:trHeight w:val="397"/>
          <w:jc w:val="center"/>
        </w:trPr>
        <w:tc>
          <w:tcPr>
            <w:tcW w:w="2551" w:type="dxa"/>
            <w:shd w:val="clear" w:color="auto" w:fill="FFFF99"/>
            <w:vAlign w:val="center"/>
          </w:tcPr>
          <w:p w14:paraId="33164E41" w14:textId="77777777" w:rsidR="00455D3D" w:rsidRPr="00B67E32" w:rsidRDefault="00455D3D" w:rsidP="006C60F7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B67E32">
              <w:rPr>
                <w:rFonts w:asciiTheme="minorHAnsi" w:hAnsiTheme="minorHAnsi" w:cstheme="minorHAnsi"/>
                <w:b/>
                <w:sz w:val="22"/>
              </w:rPr>
              <w:t>Místopředseda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79C4D014" w14:textId="77777777" w:rsidR="00455D3D" w:rsidRPr="00A8601F" w:rsidRDefault="00455D3D" w:rsidP="006C60F7">
            <w:pPr>
              <w:jc w:val="center"/>
              <w:rPr>
                <w:rFonts w:ascii="Arial Black" w:hAnsi="Arial Black"/>
                <w:sz w:val="22"/>
              </w:rPr>
            </w:pPr>
            <w:r>
              <w:rPr>
                <w:rFonts w:ascii="Arial Black" w:hAnsi="Arial Black"/>
                <w:sz w:val="22"/>
              </w:rPr>
              <w:t>2.100 Kč</w:t>
            </w:r>
          </w:p>
        </w:tc>
      </w:tr>
      <w:tr w:rsidR="00455D3D" w:rsidRPr="00A8601F" w14:paraId="4466E189" w14:textId="77777777" w:rsidTr="006C60F7">
        <w:trPr>
          <w:trHeight w:val="397"/>
          <w:jc w:val="center"/>
        </w:trPr>
        <w:tc>
          <w:tcPr>
            <w:tcW w:w="2551" w:type="dxa"/>
            <w:shd w:val="clear" w:color="auto" w:fill="FFFF99"/>
            <w:vAlign w:val="center"/>
          </w:tcPr>
          <w:p w14:paraId="667B7BF6" w14:textId="77777777" w:rsidR="00455D3D" w:rsidRPr="00B67E32" w:rsidRDefault="00455D3D" w:rsidP="006C60F7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B67E32">
              <w:rPr>
                <w:rFonts w:asciiTheme="minorHAnsi" w:hAnsiTheme="minorHAnsi" w:cstheme="minorHAnsi"/>
                <w:b/>
                <w:sz w:val="22"/>
              </w:rPr>
              <w:t>Zapisovatel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2A4F6F20" w14:textId="77777777" w:rsidR="00455D3D" w:rsidRPr="00A8601F" w:rsidRDefault="00455D3D" w:rsidP="006C60F7">
            <w:pPr>
              <w:jc w:val="center"/>
              <w:rPr>
                <w:rFonts w:ascii="Arial Black" w:hAnsi="Arial Black" w:cs="Arial"/>
                <w:color w:val="000000"/>
                <w:sz w:val="22"/>
              </w:rPr>
            </w:pPr>
            <w:r w:rsidRPr="00A8601F">
              <w:rPr>
                <w:rFonts w:ascii="Arial Black" w:hAnsi="Arial Black"/>
                <w:sz w:val="22"/>
              </w:rPr>
              <w:t>2.</w:t>
            </w:r>
            <w:r>
              <w:rPr>
                <w:rFonts w:ascii="Arial Black" w:hAnsi="Arial Black"/>
                <w:sz w:val="22"/>
              </w:rPr>
              <w:t>1</w:t>
            </w:r>
            <w:r w:rsidRPr="00A8601F">
              <w:rPr>
                <w:rFonts w:ascii="Arial Black" w:hAnsi="Arial Black"/>
                <w:sz w:val="22"/>
              </w:rPr>
              <w:t>00 Kč</w:t>
            </w:r>
          </w:p>
        </w:tc>
      </w:tr>
      <w:tr w:rsidR="00455D3D" w:rsidRPr="00A8601F" w14:paraId="0B2A2FE2" w14:textId="77777777" w:rsidTr="006C60F7">
        <w:trPr>
          <w:trHeight w:val="397"/>
          <w:jc w:val="center"/>
        </w:trPr>
        <w:tc>
          <w:tcPr>
            <w:tcW w:w="2551" w:type="dxa"/>
            <w:shd w:val="clear" w:color="auto" w:fill="FFFF99"/>
            <w:vAlign w:val="center"/>
          </w:tcPr>
          <w:p w14:paraId="39E7267A" w14:textId="77777777" w:rsidR="00455D3D" w:rsidRPr="00B67E32" w:rsidRDefault="00455D3D" w:rsidP="006C60F7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B67E32">
              <w:rPr>
                <w:rFonts w:asciiTheme="minorHAnsi" w:hAnsiTheme="minorHAnsi" w:cstheme="minorHAnsi"/>
                <w:b/>
                <w:sz w:val="22"/>
              </w:rPr>
              <w:t>Člen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73BBEAC3" w14:textId="77777777" w:rsidR="00455D3D" w:rsidRPr="00A8601F" w:rsidRDefault="00455D3D" w:rsidP="006C60F7">
            <w:pPr>
              <w:jc w:val="center"/>
              <w:rPr>
                <w:rFonts w:ascii="Arial Black" w:hAnsi="Arial Black" w:cs="Arial"/>
                <w:color w:val="000000"/>
                <w:sz w:val="22"/>
              </w:rPr>
            </w:pPr>
            <w:r w:rsidRPr="00A8601F">
              <w:rPr>
                <w:rFonts w:ascii="Arial Black" w:hAnsi="Arial Black"/>
                <w:sz w:val="22"/>
              </w:rPr>
              <w:t>1.</w:t>
            </w:r>
            <w:r>
              <w:rPr>
                <w:rFonts w:ascii="Arial Black" w:hAnsi="Arial Black"/>
                <w:sz w:val="22"/>
              </w:rPr>
              <w:t>8</w:t>
            </w:r>
            <w:r w:rsidRPr="00A8601F">
              <w:rPr>
                <w:rFonts w:ascii="Arial Black" w:hAnsi="Arial Black"/>
                <w:sz w:val="22"/>
              </w:rPr>
              <w:t>00 Kč</w:t>
            </w:r>
          </w:p>
        </w:tc>
      </w:tr>
    </w:tbl>
    <w:p w14:paraId="6C7B9A16" w14:textId="01D22E23" w:rsidR="00455D3D" w:rsidRDefault="00B60F90" w:rsidP="00B60F90">
      <w:pPr>
        <w:tabs>
          <w:tab w:val="left" w:pos="8277"/>
        </w:tabs>
        <w:ind w:left="426"/>
        <w:jc w:val="both"/>
        <w:rPr>
          <w:rFonts w:cs="Arial"/>
          <w:i/>
          <w:iCs/>
          <w:color w:val="000000"/>
          <w:sz w:val="22"/>
        </w:rPr>
      </w:pPr>
      <w:r>
        <w:rPr>
          <w:rFonts w:cs="Arial"/>
          <w:i/>
          <w:iCs/>
          <w:color w:val="000000"/>
          <w:sz w:val="22"/>
        </w:rPr>
        <w:tab/>
      </w:r>
    </w:p>
    <w:p w14:paraId="7DA58435" w14:textId="77777777" w:rsidR="00B60F90" w:rsidRPr="009D5344" w:rsidRDefault="00B60F90" w:rsidP="00B60F90">
      <w:pPr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D5344">
        <w:rPr>
          <w:rFonts w:asciiTheme="minorHAnsi" w:hAnsiTheme="minorHAnsi" w:cstheme="minorHAnsi"/>
          <w:bCs/>
          <w:sz w:val="22"/>
          <w:szCs w:val="22"/>
        </w:rPr>
        <w:t xml:space="preserve">V případech, kdy před zahájením hlasování nebo v průběhu volebních dnů byl člen OVK nahrazen „novým“ členem </w:t>
      </w:r>
      <w:r w:rsidRPr="009D5344">
        <w:rPr>
          <w:rFonts w:asciiTheme="minorHAnsi" w:hAnsiTheme="minorHAnsi" w:cstheme="minorHAnsi"/>
          <w:bCs/>
          <w:sz w:val="22"/>
          <w:szCs w:val="22"/>
        </w:rPr>
        <w:sym w:font="Wingdings 3" w:char="F096"/>
      </w:r>
      <w:r w:rsidRPr="009D534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D5344">
        <w:rPr>
          <w:rFonts w:asciiTheme="minorHAnsi" w:hAnsiTheme="minorHAnsi" w:cstheme="minorHAnsi"/>
          <w:b/>
          <w:sz w:val="22"/>
          <w:szCs w:val="22"/>
        </w:rPr>
        <w:t xml:space="preserve">je třeba nárok na odměnu pro 1 člena </w:t>
      </w:r>
      <w:r w:rsidRPr="009D5344">
        <w:rPr>
          <w:rFonts w:asciiTheme="minorHAnsi" w:hAnsiTheme="minorHAnsi" w:cstheme="minorHAnsi"/>
          <w:b/>
          <w:sz w:val="22"/>
          <w:szCs w:val="22"/>
          <w:u w:val="single"/>
        </w:rPr>
        <w:t>rozdělit</w:t>
      </w:r>
      <w:r w:rsidRPr="009D5344">
        <w:rPr>
          <w:rFonts w:asciiTheme="minorHAnsi" w:hAnsiTheme="minorHAnsi" w:cstheme="minorHAnsi"/>
          <w:b/>
          <w:sz w:val="22"/>
          <w:szCs w:val="22"/>
        </w:rPr>
        <w:t xml:space="preserve"> mezi oba, a to podle počtu odpracovaných hodin.</w:t>
      </w:r>
    </w:p>
    <w:p w14:paraId="56ED67CF" w14:textId="77777777" w:rsidR="00B60F90" w:rsidRPr="001578B2" w:rsidRDefault="00B60F90" w:rsidP="00B60F90">
      <w:pPr>
        <w:tabs>
          <w:tab w:val="left" w:pos="8277"/>
        </w:tabs>
        <w:ind w:left="426"/>
        <w:jc w:val="both"/>
        <w:rPr>
          <w:rFonts w:cs="Arial"/>
          <w:i/>
          <w:iCs/>
          <w:color w:val="000000"/>
          <w:sz w:val="22"/>
        </w:rPr>
      </w:pPr>
    </w:p>
    <w:bookmarkEnd w:id="9"/>
    <w:p w14:paraId="5CD3258B" w14:textId="41D76605" w:rsidR="00455D3D" w:rsidRPr="00AE1CBF" w:rsidRDefault="00455D3D" w:rsidP="00455D3D">
      <w:pPr>
        <w:pStyle w:val="Odstavecseseznamem"/>
        <w:numPr>
          <w:ilvl w:val="0"/>
          <w:numId w:val="10"/>
        </w:numPr>
        <w:ind w:left="851" w:hanging="284"/>
        <w:contextualSpacing w:val="0"/>
        <w:jc w:val="both"/>
        <w:rPr>
          <w:i/>
          <w:color w:val="0000CC"/>
        </w:rPr>
      </w:pPr>
      <w:r w:rsidRPr="00B67E32">
        <w:rPr>
          <w:rFonts w:asciiTheme="minorHAnsi" w:hAnsiTheme="minorHAnsi" w:cstheme="minorHAnsi"/>
          <w:b/>
        </w:rPr>
        <w:t xml:space="preserve">Krácení vyšší zvláštní odměny zapisovatele, předsedy, místopředsedy OVK na výši odměny „řadového člena“ = </w:t>
      </w:r>
      <w:r w:rsidRPr="00B67E32">
        <w:rPr>
          <w:rFonts w:asciiTheme="minorHAnsi" w:hAnsiTheme="minorHAnsi" w:cstheme="minorHAnsi"/>
        </w:rPr>
        <w:t xml:space="preserve"> 1.800 Kč, </w:t>
      </w:r>
      <w:r w:rsidRPr="00B67E32">
        <w:rPr>
          <w:rFonts w:asciiTheme="minorHAnsi" w:hAnsiTheme="minorHAnsi" w:cstheme="minorHAnsi"/>
          <w:b/>
          <w:u w:val="thick" w:color="FF0000"/>
        </w:rPr>
        <w:t>pakliže nesplnil povinnost účastnit se školení</w:t>
      </w:r>
      <w:r w:rsidRPr="00B67E32">
        <w:rPr>
          <w:rFonts w:asciiTheme="minorHAnsi" w:hAnsiTheme="minorHAnsi" w:cstheme="minorHAnsi"/>
        </w:rPr>
        <w:t xml:space="preserve"> </w:t>
      </w:r>
      <w:r w:rsidRPr="00B67E32">
        <w:rPr>
          <w:rFonts w:asciiTheme="minorHAnsi" w:hAnsiTheme="minorHAnsi" w:cstheme="minorHAnsi"/>
          <w:i/>
        </w:rPr>
        <w:t>(nejde-li o případ, že zapisovatel byl jmenován nebo předseda / místopředseda losem určen v době, kdy již nebylo možné účast na školení zajistit)</w:t>
      </w:r>
      <w:r w:rsidRPr="00B67E32">
        <w:rPr>
          <w:rFonts w:asciiTheme="minorHAnsi" w:hAnsiTheme="minorHAnsi" w:cstheme="minorHAnsi"/>
        </w:rPr>
        <w:t xml:space="preserve"> </w:t>
      </w:r>
      <w:r w:rsidRPr="00B67E32">
        <w:rPr>
          <w:rFonts w:asciiTheme="minorHAnsi" w:hAnsiTheme="minorHAnsi" w:cstheme="minorHAnsi"/>
          <w:b/>
          <w:bCs/>
        </w:rPr>
        <w:t>upravuje</w:t>
      </w:r>
      <w:r w:rsidRPr="00B67E32">
        <w:rPr>
          <w:rFonts w:asciiTheme="minorHAnsi" w:hAnsiTheme="minorHAnsi" w:cstheme="minorHAnsi"/>
        </w:rPr>
        <w:t xml:space="preserve"> § 61 odst. 1 věta třetí zák. o volbách do EP – cit.:</w:t>
      </w:r>
      <w:r w:rsidRPr="00AE1CBF">
        <w:t xml:space="preserve"> </w:t>
      </w:r>
      <w:r w:rsidR="00110470">
        <w:t xml:space="preserve">          </w:t>
      </w:r>
      <w:r w:rsidRPr="00AE1CBF">
        <w:rPr>
          <w:i/>
          <w:color w:val="0000CC"/>
        </w:rPr>
        <w:t xml:space="preserve">„(1) ... </w:t>
      </w:r>
      <w:r w:rsidRPr="00AE1CBF">
        <w:rPr>
          <w:b/>
          <w:i/>
          <w:color w:val="0000CC"/>
        </w:rPr>
        <w:t>Nárok na vyšší zvláštní odměnu</w:t>
      </w:r>
      <w:r w:rsidRPr="00AE1CBF">
        <w:rPr>
          <w:i/>
          <w:color w:val="0000CC"/>
        </w:rPr>
        <w:t xml:space="preserve"> za výkon funkce </w:t>
      </w:r>
      <w:r w:rsidRPr="00AE1CBF">
        <w:rPr>
          <w:b/>
          <w:i/>
          <w:color w:val="0000CC"/>
          <w:u w:val="single"/>
        </w:rPr>
        <w:t>nemá</w:t>
      </w:r>
      <w:r w:rsidRPr="00AE1CBF">
        <w:rPr>
          <w:i/>
          <w:color w:val="0000CC"/>
        </w:rPr>
        <w:t xml:space="preserve"> člen okrskové volební komise, který nesplnil povinnost účastnit se školení k zásadám hlasování a k systému zjišťování a zpracování výsledků hlasování, ledaže byl zapisovatel jmenován nebo předseda a místopředseda určen losem v době, kdy již nebylo možné účast na školení zajistit.“ </w:t>
      </w:r>
    </w:p>
    <w:p w14:paraId="2B542089" w14:textId="77777777" w:rsidR="00455D3D" w:rsidRDefault="00455D3D" w:rsidP="00455D3D">
      <w:pPr>
        <w:ind w:left="993" w:hanging="284"/>
        <w:jc w:val="both"/>
        <w:rPr>
          <w:i/>
          <w:color w:val="0000CC"/>
        </w:rPr>
      </w:pPr>
    </w:p>
    <w:p w14:paraId="5570F5D8" w14:textId="77777777" w:rsidR="00455D3D" w:rsidRDefault="00455D3D" w:rsidP="00455D3D">
      <w:pPr>
        <w:pStyle w:val="Odstavecseseznamem"/>
        <w:numPr>
          <w:ilvl w:val="0"/>
          <w:numId w:val="10"/>
        </w:numPr>
        <w:ind w:left="851" w:hanging="284"/>
        <w:contextualSpacing w:val="0"/>
        <w:jc w:val="both"/>
        <w:rPr>
          <w:i/>
          <w:color w:val="0000CC"/>
        </w:rPr>
      </w:pPr>
      <w:r w:rsidRPr="00B67E32">
        <w:rPr>
          <w:rFonts w:asciiTheme="minorHAnsi" w:hAnsiTheme="minorHAnsi" w:cstheme="minorHAnsi"/>
          <w:b/>
        </w:rPr>
        <w:t>Krácení zvláštní odměny kteréhokoliv člena OVK</w:t>
      </w:r>
      <w:r w:rsidRPr="00B67E32">
        <w:rPr>
          <w:rFonts w:asciiTheme="minorHAnsi" w:hAnsiTheme="minorHAnsi" w:cstheme="minorHAnsi"/>
        </w:rPr>
        <w:t xml:space="preserve">, </w:t>
      </w:r>
      <w:r w:rsidRPr="00B67E32">
        <w:rPr>
          <w:rFonts w:asciiTheme="minorHAnsi" w:hAnsiTheme="minorHAnsi" w:cstheme="minorHAnsi"/>
          <w:b/>
          <w:u w:val="thick" w:color="FF0000"/>
        </w:rPr>
        <w:t xml:space="preserve">pakliže se neúčastnil všech jednání </w:t>
      </w:r>
      <w:r>
        <w:rPr>
          <w:rFonts w:asciiTheme="minorHAnsi" w:hAnsiTheme="minorHAnsi" w:cstheme="minorHAnsi"/>
          <w:b/>
          <w:u w:val="thick" w:color="FF0000"/>
        </w:rPr>
        <w:t>OVK</w:t>
      </w:r>
      <w:r w:rsidRPr="00B67E32">
        <w:rPr>
          <w:rFonts w:asciiTheme="minorHAnsi" w:hAnsiTheme="minorHAnsi" w:cstheme="minorHAnsi"/>
        </w:rPr>
        <w:t xml:space="preserve"> </w:t>
      </w:r>
      <w:r w:rsidRPr="00B67E32">
        <w:rPr>
          <w:rFonts w:asciiTheme="minorHAnsi" w:hAnsiTheme="minorHAnsi" w:cstheme="minorHAnsi"/>
          <w:i/>
        </w:rPr>
        <w:t>(zejm. prvního zasedání OVK)</w:t>
      </w:r>
      <w:r w:rsidRPr="00B67E32">
        <w:rPr>
          <w:rFonts w:asciiTheme="minorHAnsi" w:hAnsiTheme="minorHAnsi" w:cstheme="minorHAnsi"/>
        </w:rPr>
        <w:t xml:space="preserve"> upravuje § 10 odst. 4 prováděcí vyhl. k zák. o volbách do EP – cit.:</w:t>
      </w:r>
      <w:r w:rsidRPr="00AE1CBF">
        <w:t xml:space="preserve"> </w:t>
      </w:r>
      <w:r w:rsidRPr="00AE1CBF">
        <w:rPr>
          <w:i/>
          <w:color w:val="0000CC"/>
        </w:rPr>
        <w:t xml:space="preserve">„(4) ... V případě, že se člen okrskové volební komise </w:t>
      </w:r>
      <w:r>
        <w:rPr>
          <w:i/>
          <w:color w:val="0000CC"/>
        </w:rPr>
        <w:t>všech</w:t>
      </w:r>
      <w:r w:rsidRPr="00AE1CBF">
        <w:rPr>
          <w:rFonts w:cs="Arial"/>
          <w:i/>
          <w:color w:val="0000CC"/>
        </w:rPr>
        <w:t xml:space="preserve"> jednání komise </w:t>
      </w:r>
      <w:r w:rsidRPr="00AE1CBF">
        <w:rPr>
          <w:i/>
          <w:color w:val="0000CC"/>
        </w:rPr>
        <w:t>nezúčast</w:t>
      </w:r>
      <w:r>
        <w:rPr>
          <w:i/>
          <w:color w:val="0000CC"/>
        </w:rPr>
        <w:t>ňuje</w:t>
      </w:r>
      <w:r w:rsidRPr="00AE1CBF">
        <w:rPr>
          <w:i/>
          <w:color w:val="0000CC"/>
        </w:rPr>
        <w:t>, obecní úřad</w:t>
      </w:r>
      <w:r w:rsidRPr="00AE1CBF">
        <w:rPr>
          <w:i/>
          <w:color w:val="767171" w:themeColor="background2" w:themeShade="80"/>
        </w:rPr>
        <w:t xml:space="preserve"> </w:t>
      </w:r>
      <w:r w:rsidRPr="00AE1CBF">
        <w:rPr>
          <w:i/>
          <w:color w:val="0000CC"/>
        </w:rPr>
        <w:t xml:space="preserve">celkovou výši odměny </w:t>
      </w:r>
      <w:r w:rsidRPr="00110470">
        <w:rPr>
          <w:b/>
          <w:i/>
          <w:color w:val="0000CC"/>
          <w:u w:val="single"/>
        </w:rPr>
        <w:t>krátí</w:t>
      </w:r>
      <w:r>
        <w:rPr>
          <w:b/>
          <w:i/>
          <w:color w:val="0000CC"/>
        </w:rPr>
        <w:t xml:space="preserve"> v poměru</w:t>
      </w:r>
      <w:r w:rsidRPr="00AE1CBF">
        <w:rPr>
          <w:i/>
          <w:color w:val="0000CC"/>
        </w:rPr>
        <w:t xml:space="preserve"> </w:t>
      </w:r>
      <w:r w:rsidRPr="00B03A87">
        <w:rPr>
          <w:b/>
          <w:bCs/>
          <w:i/>
          <w:color w:val="0000CC"/>
        </w:rPr>
        <w:t>podle evidence o jeho účasti</w:t>
      </w:r>
      <w:r w:rsidRPr="00AE1CBF">
        <w:rPr>
          <w:i/>
          <w:color w:val="0000CC"/>
        </w:rPr>
        <w:t xml:space="preserve"> </w:t>
      </w:r>
      <w:r w:rsidRPr="00B03A87">
        <w:rPr>
          <w:b/>
          <w:bCs/>
          <w:i/>
          <w:color w:val="0000CC"/>
        </w:rPr>
        <w:t>na jednáních okrskové volební komise</w:t>
      </w:r>
      <w:r w:rsidRPr="00AE1CBF">
        <w:rPr>
          <w:i/>
          <w:color w:val="0000CC"/>
        </w:rPr>
        <w:t xml:space="preserve">.“  </w:t>
      </w:r>
    </w:p>
    <w:p w14:paraId="686AF3D0" w14:textId="77777777" w:rsidR="00455D3D" w:rsidRPr="009D5344" w:rsidRDefault="00455D3D" w:rsidP="00455D3D">
      <w:pPr>
        <w:pStyle w:val="Odstavecseseznamem"/>
        <w:ind w:left="851"/>
        <w:jc w:val="both"/>
        <w:rPr>
          <w:rFonts w:asciiTheme="minorHAnsi" w:hAnsiTheme="minorHAnsi" w:cstheme="minorHAnsi"/>
          <w:i/>
          <w:color w:val="0000CC"/>
        </w:rPr>
      </w:pPr>
    </w:p>
    <w:p w14:paraId="19605574" w14:textId="06DA48B0" w:rsidR="00B60F90" w:rsidRDefault="00B60F90" w:rsidP="00B60F90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F62CD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Zvláštní odměnu </w:t>
      </w:r>
      <w:r w:rsidRPr="00F62CD6">
        <w:rPr>
          <w:rFonts w:asciiTheme="minorHAnsi" w:hAnsiTheme="minorHAnsi" w:cstheme="minorHAnsi"/>
          <w:bCs/>
          <w:color w:val="000000"/>
          <w:sz w:val="22"/>
          <w:szCs w:val="22"/>
        </w:rPr>
        <w:t>členům OVK</w:t>
      </w:r>
      <w:r w:rsidRPr="00F62CD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vyplatí</w:t>
      </w:r>
      <w:r w:rsidRPr="00F62CD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62CD6">
        <w:rPr>
          <w:rFonts w:asciiTheme="minorHAnsi" w:hAnsiTheme="minorHAnsi" w:cstheme="minorHAnsi"/>
          <w:b/>
          <w:color w:val="000000"/>
          <w:sz w:val="22"/>
          <w:szCs w:val="22"/>
          <w:u w:val="single"/>
          <w:shd w:val="clear" w:color="auto" w:fill="CCFFCC"/>
        </w:rPr>
        <w:t>do 30 dnů</w:t>
      </w:r>
      <w:r w:rsidRPr="00F62CD6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po ukončení činnosti OVK</w:t>
      </w:r>
      <w:r w:rsidRPr="00F62CD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F62CD6">
        <w:rPr>
          <w:rFonts w:asciiTheme="minorHAnsi" w:hAnsiTheme="minorHAnsi" w:cstheme="minorHAnsi"/>
          <w:b/>
          <w:color w:val="000000"/>
          <w:sz w:val="22"/>
          <w:szCs w:val="22"/>
        </w:rPr>
        <w:t>obecní úřad</w:t>
      </w:r>
      <w:r w:rsidRPr="00F62CD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62CD6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Pr="00F62CD6">
        <w:rPr>
          <w:rFonts w:asciiTheme="minorHAnsi" w:hAnsiTheme="minorHAnsi" w:cstheme="minorHAnsi"/>
          <w:bCs/>
          <w:i/>
          <w:iCs/>
          <w:sz w:val="22"/>
          <w:szCs w:val="22"/>
        </w:rPr>
        <w:t>ukončení činnosti OVK viz § 50 zák. o volbách do EP –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Pr="00F62CD6">
        <w:rPr>
          <w:rFonts w:asciiTheme="minorHAnsi" w:hAnsiTheme="minorHAnsi" w:cstheme="minorHAnsi"/>
          <w:bCs/>
          <w:i/>
          <w:iCs/>
          <w:sz w:val="22"/>
          <w:szCs w:val="22"/>
        </w:rPr>
        <w:t>kapitola 1.8. tohoto materiálu)</w:t>
      </w:r>
      <w:r w:rsidRPr="00F62CD6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Pr="00F62CD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193ECB" w14:textId="77777777" w:rsidR="00455D3D" w:rsidRDefault="00455D3D" w:rsidP="00455D3D">
      <w:pPr>
        <w:jc w:val="both"/>
        <w:rPr>
          <w:rFonts w:cs="Arial"/>
          <w:color w:val="000000"/>
          <w:sz w:val="22"/>
        </w:rPr>
      </w:pPr>
    </w:p>
    <w:p w14:paraId="1F6317A3" w14:textId="3C2EE63A" w:rsidR="00455D3D" w:rsidRDefault="00B60F90" w:rsidP="00B60F90">
      <w:pPr>
        <w:ind w:left="567"/>
        <w:jc w:val="both"/>
        <w:rPr>
          <w:rFonts w:asciiTheme="minorHAnsi" w:hAnsiTheme="minorHAnsi" w:cstheme="minorHAnsi"/>
          <w:color w:val="000000"/>
          <w:sz w:val="22"/>
        </w:rPr>
      </w:pPr>
      <w:r w:rsidRPr="00B60F90">
        <w:rPr>
          <w:rFonts w:asciiTheme="minorHAnsi" w:hAnsiTheme="minorHAnsi" w:cstheme="minorHAnsi"/>
          <w:color w:val="000000"/>
          <w:sz w:val="22"/>
        </w:rPr>
        <w:t>Od 1.1.2023</w:t>
      </w:r>
    </w:p>
    <w:p w14:paraId="546B0AF2" w14:textId="4CA2448C" w:rsidR="00B60F90" w:rsidRDefault="00B60F90" w:rsidP="00B60F90">
      <w:pPr>
        <w:pStyle w:val="Odstavecseseznamem"/>
        <w:numPr>
          <w:ilvl w:val="2"/>
          <w:numId w:val="36"/>
        </w:numPr>
        <w:ind w:left="993" w:hanging="426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je zvláštní odměna za výkon funkce člena OVK osvobozena od daně z příjmu </w:t>
      </w:r>
    </w:p>
    <w:p w14:paraId="6426C1C3" w14:textId="655E2A75" w:rsidR="00B60F90" w:rsidRDefault="00B60F90" w:rsidP="00B60F90">
      <w:pPr>
        <w:pStyle w:val="Odstavecseseznamem"/>
        <w:numPr>
          <w:ilvl w:val="2"/>
          <w:numId w:val="36"/>
        </w:numPr>
        <w:ind w:left="993" w:hanging="426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členové OVK nejsou plátci pojistného na veřejné zdravotní pojištění</w:t>
      </w:r>
    </w:p>
    <w:p w14:paraId="6C72152D" w14:textId="33D78B78" w:rsidR="00B60F90" w:rsidRPr="00B60F90" w:rsidRDefault="00B60F90" w:rsidP="00B60F90">
      <w:pPr>
        <w:pStyle w:val="Odstavecseseznamem"/>
        <w:numPr>
          <w:ilvl w:val="2"/>
          <w:numId w:val="36"/>
        </w:numPr>
        <w:ind w:left="993" w:hanging="426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členové OVK nejsou poplatníky pojistného na sociální zabezpečení a příspěvku na státní politiku zaměstnanosti</w:t>
      </w:r>
    </w:p>
    <w:p w14:paraId="0BA20DE6" w14:textId="77777777" w:rsidR="00455D3D" w:rsidRDefault="00455D3D" w:rsidP="00455D3D">
      <w:pPr>
        <w:jc w:val="both"/>
        <w:rPr>
          <w:rFonts w:cs="Arial"/>
          <w:color w:val="000000"/>
          <w:sz w:val="22"/>
        </w:rPr>
      </w:pPr>
    </w:p>
    <w:p w14:paraId="6CE789A6" w14:textId="77777777" w:rsidR="00B60F90" w:rsidRPr="00C34617" w:rsidRDefault="00B60F90" w:rsidP="00B60F90">
      <w:pPr>
        <w:numPr>
          <w:ilvl w:val="0"/>
          <w:numId w:val="1"/>
        </w:numPr>
        <w:tabs>
          <w:tab w:val="clear" w:pos="1107"/>
          <w:tab w:val="num" w:pos="540"/>
        </w:tabs>
        <w:ind w:left="540" w:hanging="68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34617">
        <w:rPr>
          <w:rFonts w:asciiTheme="minorHAnsi" w:hAnsiTheme="minorHAnsi" w:cstheme="minorHAnsi"/>
          <w:sz w:val="22"/>
          <w:szCs w:val="22"/>
        </w:rPr>
        <w:t xml:space="preserve">Členovi OVK, který není v pracovním poměru ani v poměru obdobném pracovnímu poměru, avšak je výdělečně činný </w:t>
      </w:r>
      <w:r w:rsidRPr="00C34617">
        <w:rPr>
          <w:rFonts w:asciiTheme="minorHAnsi" w:hAnsiTheme="minorHAnsi" w:cstheme="minorHAnsi"/>
          <w:i/>
          <w:iCs/>
          <w:sz w:val="22"/>
          <w:szCs w:val="22"/>
        </w:rPr>
        <w:t>(tedy jde o OSVČ</w:t>
      </w:r>
      <w:r w:rsidRPr="00C34617">
        <w:rPr>
          <w:rFonts w:asciiTheme="minorHAnsi" w:hAnsiTheme="minorHAnsi" w:cstheme="minorHAnsi"/>
          <w:sz w:val="22"/>
          <w:szCs w:val="22"/>
        </w:rPr>
        <w:t>), podle ust. § 61 odst. 2 zák.  o volbách do EP, přísluší kromě zvláštní odměny také</w:t>
      </w:r>
      <w:r w:rsidRPr="00DD35B3">
        <w:rPr>
          <w:sz w:val="22"/>
          <w:szCs w:val="22"/>
        </w:rPr>
        <w:t xml:space="preserve"> </w:t>
      </w:r>
      <w:r w:rsidRPr="00DD35B3">
        <w:rPr>
          <w:rFonts w:ascii="Arial Black" w:hAnsi="Arial Black"/>
          <w:caps/>
          <w:sz w:val="20"/>
          <w:szCs w:val="20"/>
          <w:shd w:val="clear" w:color="auto" w:fill="000000" w:themeFill="text1"/>
        </w:rPr>
        <w:t>náhrada ušlého výdělku</w:t>
      </w:r>
      <w:r>
        <w:rPr>
          <w:sz w:val="22"/>
          <w:szCs w:val="22"/>
        </w:rPr>
        <w:t xml:space="preserve"> </w:t>
      </w:r>
      <w:r w:rsidRPr="00C34617">
        <w:rPr>
          <w:rFonts w:asciiTheme="minorHAnsi" w:hAnsiTheme="minorHAnsi" w:cstheme="minorHAnsi"/>
          <w:sz w:val="22"/>
          <w:szCs w:val="22"/>
        </w:rPr>
        <w:t xml:space="preserve">za dobu výkonu funkce člena OVK. Její výši upravuje ust. § 10 odst. 3 </w:t>
      </w:r>
      <w:r w:rsidRPr="00C34617">
        <w:rPr>
          <w:rFonts w:asciiTheme="minorHAnsi" w:hAnsiTheme="minorHAnsi" w:cstheme="minorHAnsi"/>
          <w:color w:val="000000"/>
          <w:sz w:val="22"/>
          <w:szCs w:val="22"/>
        </w:rPr>
        <w:t>prováděcí vyhl. k zák. o volbách do EP následovně:</w:t>
      </w:r>
      <w:r w:rsidRPr="00C34617">
        <w:rPr>
          <w:rFonts w:asciiTheme="minorHAnsi" w:hAnsiTheme="minorHAnsi" w:cstheme="minorHAnsi"/>
          <w:sz w:val="22"/>
          <w:szCs w:val="22"/>
        </w:rPr>
        <w:t xml:space="preserve"> - cit.:</w:t>
      </w:r>
    </w:p>
    <w:p w14:paraId="0998A12A" w14:textId="77777777" w:rsidR="00B60F90" w:rsidRPr="00C34617" w:rsidRDefault="00B60F90" w:rsidP="00B60F90">
      <w:pPr>
        <w:ind w:left="540"/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14:paraId="3F6B8579" w14:textId="77777777" w:rsidR="00B60F90" w:rsidRPr="00060F3F" w:rsidRDefault="00B60F90" w:rsidP="00B60F9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="567"/>
        <w:jc w:val="both"/>
        <w:rPr>
          <w:rFonts w:cs="Arial"/>
          <w:b/>
          <w:bCs/>
          <w:color w:val="3333CC"/>
          <w:sz w:val="16"/>
          <w:szCs w:val="16"/>
        </w:rPr>
      </w:pPr>
      <w:r>
        <w:rPr>
          <w:rFonts w:cs="Arial"/>
          <w:i/>
          <w:color w:val="0000CC"/>
          <w:sz w:val="22"/>
        </w:rPr>
        <w:t xml:space="preserve">    „</w:t>
      </w:r>
      <w:r w:rsidRPr="006228E0">
        <w:rPr>
          <w:rFonts w:cs="Arial"/>
          <w:i/>
          <w:color w:val="0000CC"/>
          <w:sz w:val="22"/>
        </w:rPr>
        <w:t>(</w:t>
      </w:r>
      <w:r>
        <w:rPr>
          <w:rFonts w:cs="Arial"/>
          <w:i/>
          <w:color w:val="0000CC"/>
          <w:sz w:val="22"/>
        </w:rPr>
        <w:t>3</w:t>
      </w:r>
      <w:r w:rsidRPr="006228E0">
        <w:rPr>
          <w:rFonts w:cs="Arial"/>
          <w:i/>
          <w:color w:val="0000CC"/>
          <w:sz w:val="22"/>
        </w:rPr>
        <w:t xml:space="preserve">) Členovi okrskové volební komise, který není v pracovním </w:t>
      </w:r>
      <w:r>
        <w:rPr>
          <w:rFonts w:cs="Arial"/>
          <w:i/>
          <w:color w:val="0000CC"/>
          <w:sz w:val="22"/>
        </w:rPr>
        <w:t xml:space="preserve">poměru ani v poměru podobném pracovnímu poměru, </w:t>
      </w:r>
      <w:r w:rsidRPr="006228E0">
        <w:rPr>
          <w:rFonts w:cs="Arial"/>
          <w:i/>
          <w:color w:val="0000CC"/>
          <w:sz w:val="22"/>
        </w:rPr>
        <w:t>avšak je výdělečně činný, přísluší</w:t>
      </w:r>
      <w:r>
        <w:rPr>
          <w:rFonts w:cs="Arial"/>
          <w:i/>
          <w:color w:val="0000CC"/>
          <w:sz w:val="22"/>
        </w:rPr>
        <w:t xml:space="preserve"> kromě odměny podle odstavců 1 a 2 </w:t>
      </w:r>
      <w:r w:rsidRPr="00DD35B3">
        <w:rPr>
          <w:rFonts w:cs="Arial"/>
          <w:b/>
          <w:i/>
          <w:color w:val="A50021"/>
          <w:sz w:val="22"/>
        </w:rPr>
        <w:t xml:space="preserve"> náhrada ušlého výdělku</w:t>
      </w:r>
      <w:r w:rsidRPr="00DD35B3">
        <w:rPr>
          <w:rFonts w:cs="Arial"/>
          <w:i/>
          <w:color w:val="A50021"/>
          <w:sz w:val="22"/>
        </w:rPr>
        <w:t xml:space="preserve"> </w:t>
      </w:r>
      <w:r w:rsidRPr="006228E0">
        <w:rPr>
          <w:rFonts w:cs="Arial"/>
          <w:i/>
          <w:color w:val="0000CC"/>
          <w:sz w:val="22"/>
        </w:rPr>
        <w:t xml:space="preserve">za dobu výkonu funkce člena okrskové volební komise </w:t>
      </w:r>
      <w:r>
        <w:rPr>
          <w:rFonts w:cs="Arial"/>
          <w:i/>
          <w:color w:val="0000CC"/>
          <w:sz w:val="22"/>
        </w:rPr>
        <w:t xml:space="preserve">ve výši </w:t>
      </w:r>
      <w:r w:rsidRPr="005B25AB">
        <w:rPr>
          <w:rFonts w:cs="Arial"/>
          <w:b/>
          <w:bCs/>
          <w:i/>
          <w:color w:val="3333CC"/>
          <w:sz w:val="22"/>
          <w:shd w:val="clear" w:color="auto" w:fill="CCFFCC"/>
        </w:rPr>
        <w:t>43 Kč za hodinu</w:t>
      </w:r>
      <w:r w:rsidRPr="005B25AB">
        <w:rPr>
          <w:rFonts w:cs="Arial"/>
          <w:i/>
          <w:color w:val="3333CC"/>
          <w:sz w:val="22"/>
          <w:shd w:val="clear" w:color="auto" w:fill="CCFFCC"/>
        </w:rPr>
        <w:t xml:space="preserve">, </w:t>
      </w:r>
      <w:r w:rsidRPr="005B25AB">
        <w:rPr>
          <w:rFonts w:cs="Arial"/>
          <w:b/>
          <w:bCs/>
          <w:i/>
          <w:color w:val="3333CC"/>
          <w:sz w:val="22"/>
          <w:shd w:val="clear" w:color="auto" w:fill="CCFFCC"/>
        </w:rPr>
        <w:t>nejvýše však 340 Kč za jeden den</w:t>
      </w:r>
      <w:r w:rsidRPr="00060F3F">
        <w:rPr>
          <w:rFonts w:cs="Arial"/>
          <w:i/>
          <w:color w:val="3333CC"/>
          <w:sz w:val="22"/>
        </w:rPr>
        <w:t>“.</w:t>
      </w:r>
    </w:p>
    <w:p w14:paraId="1AEC5C29" w14:textId="77777777" w:rsidR="00B60F90" w:rsidRDefault="00B60F90" w:rsidP="00B60F90">
      <w:pPr>
        <w:ind w:left="540"/>
        <w:jc w:val="both"/>
        <w:rPr>
          <w:rFonts w:cs="Arial"/>
          <w:color w:val="000000"/>
          <w:sz w:val="16"/>
          <w:szCs w:val="16"/>
        </w:rPr>
      </w:pPr>
    </w:p>
    <w:p w14:paraId="097E375C" w14:textId="77777777" w:rsidR="00B60F90" w:rsidRDefault="00B60F90" w:rsidP="00B60F90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C34617">
        <w:rPr>
          <w:rFonts w:asciiTheme="minorHAnsi" w:hAnsiTheme="minorHAnsi" w:cstheme="minorHAnsi"/>
          <w:b/>
          <w:sz w:val="22"/>
          <w:szCs w:val="22"/>
        </w:rPr>
        <w:t>Paušální náhradu ušlého výdělku</w:t>
      </w:r>
      <w:r w:rsidRPr="00C34617">
        <w:rPr>
          <w:rFonts w:asciiTheme="minorHAnsi" w:hAnsiTheme="minorHAnsi" w:cstheme="minorHAnsi"/>
          <w:sz w:val="22"/>
          <w:szCs w:val="22"/>
        </w:rPr>
        <w:t xml:space="preserve"> členům OVK </w:t>
      </w:r>
      <w:r w:rsidRPr="00C34617">
        <w:rPr>
          <w:rFonts w:asciiTheme="minorHAnsi" w:hAnsiTheme="minorHAnsi" w:cstheme="minorHAnsi"/>
          <w:b/>
          <w:color w:val="000000"/>
          <w:sz w:val="22"/>
          <w:szCs w:val="22"/>
        </w:rPr>
        <w:t>vyplatí</w:t>
      </w:r>
      <w:r w:rsidRPr="00C3461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C34617">
        <w:rPr>
          <w:rFonts w:asciiTheme="minorHAnsi" w:hAnsiTheme="minorHAnsi" w:cstheme="minorHAnsi"/>
          <w:b/>
          <w:color w:val="000000"/>
          <w:sz w:val="22"/>
          <w:szCs w:val="22"/>
          <w:u w:val="single"/>
          <w:shd w:val="clear" w:color="auto" w:fill="CCFFCC"/>
        </w:rPr>
        <w:t>do 30 dnů</w:t>
      </w:r>
      <w:r w:rsidRPr="00C34617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po ukončení činnosti OVK</w:t>
      </w:r>
      <w:r w:rsidRPr="00C3461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C34617">
        <w:rPr>
          <w:rFonts w:asciiTheme="minorHAnsi" w:hAnsiTheme="minorHAnsi" w:cstheme="minorHAnsi"/>
          <w:b/>
          <w:color w:val="000000"/>
          <w:sz w:val="22"/>
          <w:szCs w:val="22"/>
        </w:rPr>
        <w:t>obecní úřad</w:t>
      </w:r>
      <w:r w:rsidRPr="00C3461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62CD6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Pr="00F62CD6">
        <w:rPr>
          <w:rFonts w:asciiTheme="minorHAnsi" w:hAnsiTheme="minorHAnsi" w:cstheme="minorHAnsi"/>
          <w:bCs/>
          <w:i/>
          <w:iCs/>
          <w:sz w:val="22"/>
          <w:szCs w:val="22"/>
        </w:rPr>
        <w:t>ukončení činnosti OVK viz § 50 zák. o volbách do EP –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Pr="00F62CD6">
        <w:rPr>
          <w:rFonts w:asciiTheme="minorHAnsi" w:hAnsiTheme="minorHAnsi" w:cstheme="minorHAnsi"/>
          <w:bCs/>
          <w:i/>
          <w:iCs/>
          <w:sz w:val="22"/>
          <w:szCs w:val="22"/>
        </w:rPr>
        <w:t>kapitola 1.8. tohoto materiálu)</w:t>
      </w:r>
      <w:r w:rsidRPr="00F62CD6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Pr="00F62CD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8984544" w14:textId="4A1E7C65" w:rsidR="00B60F90" w:rsidRPr="00C34617" w:rsidRDefault="00B60F90" w:rsidP="00B60F90">
      <w:pPr>
        <w:ind w:left="567" w:hanging="12"/>
        <w:jc w:val="both"/>
        <w:rPr>
          <w:rFonts w:asciiTheme="minorHAnsi" w:hAnsiTheme="minorHAnsi" w:cstheme="minorHAnsi"/>
          <w:sz w:val="22"/>
          <w:szCs w:val="22"/>
        </w:rPr>
      </w:pPr>
    </w:p>
    <w:p w14:paraId="27FE70CD" w14:textId="77777777" w:rsidR="00455D3D" w:rsidRDefault="00455D3D" w:rsidP="00455D3D">
      <w:pPr>
        <w:jc w:val="both"/>
        <w:rPr>
          <w:rFonts w:cs="Arial"/>
          <w:color w:val="000000"/>
          <w:sz w:val="22"/>
        </w:rPr>
      </w:pPr>
    </w:p>
    <w:p w14:paraId="76E60F41" w14:textId="07CF586A" w:rsidR="00B60F90" w:rsidRPr="006D0A5A" w:rsidRDefault="00B60F90" w:rsidP="00B60F90">
      <w:pPr>
        <w:numPr>
          <w:ilvl w:val="0"/>
          <w:numId w:val="1"/>
        </w:numPr>
        <w:tabs>
          <w:tab w:val="clear" w:pos="1107"/>
          <w:tab w:val="num" w:pos="540"/>
          <w:tab w:val="num" w:pos="720"/>
          <w:tab w:val="num" w:pos="78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6D0A5A">
        <w:rPr>
          <w:rFonts w:asciiTheme="minorHAnsi" w:hAnsiTheme="minorHAnsi" w:cstheme="minorHAnsi"/>
          <w:sz w:val="22"/>
          <w:szCs w:val="22"/>
        </w:rPr>
        <w:t xml:space="preserve">Členovi OVK, který je v pracovním poměru nebo služebním poměru je ust. § 61 odst. 2 zák. o volbách do EP přiznán </w:t>
      </w:r>
      <w:r w:rsidRPr="006D0A5A">
        <w:rPr>
          <w:rFonts w:asciiTheme="minorHAnsi" w:hAnsiTheme="minorHAnsi" w:cstheme="minorHAnsi"/>
          <w:b/>
          <w:sz w:val="22"/>
          <w:szCs w:val="22"/>
        </w:rPr>
        <w:t>nárok na</w:t>
      </w:r>
      <w:r w:rsidRPr="005B25AB">
        <w:rPr>
          <w:b/>
          <w:caps/>
          <w:sz w:val="22"/>
          <w:szCs w:val="22"/>
        </w:rPr>
        <w:t xml:space="preserve"> </w:t>
      </w:r>
      <w:r w:rsidRPr="005B25AB">
        <w:rPr>
          <w:rFonts w:ascii="Arial Black" w:hAnsi="Arial Black"/>
          <w:caps/>
          <w:sz w:val="20"/>
          <w:szCs w:val="20"/>
          <w:shd w:val="clear" w:color="auto" w:fill="000000" w:themeFill="text1"/>
        </w:rPr>
        <w:t>pracovní nebo služební volno</w:t>
      </w:r>
      <w:r w:rsidRPr="005B25AB">
        <w:rPr>
          <w:b/>
          <w:caps/>
          <w:sz w:val="22"/>
          <w:szCs w:val="22"/>
        </w:rPr>
        <w:t xml:space="preserve"> </w:t>
      </w:r>
      <w:r w:rsidRPr="006D0A5A">
        <w:rPr>
          <w:rFonts w:asciiTheme="minorHAnsi" w:hAnsiTheme="minorHAnsi" w:cstheme="minorHAnsi"/>
          <w:b/>
          <w:sz w:val="22"/>
          <w:szCs w:val="22"/>
        </w:rPr>
        <w:t>v nezbytně nutném rozsahu</w:t>
      </w:r>
      <w:r w:rsidRPr="006D0A5A">
        <w:rPr>
          <w:rFonts w:asciiTheme="minorHAnsi" w:hAnsiTheme="minorHAnsi" w:cstheme="minorHAnsi"/>
          <w:sz w:val="22"/>
          <w:szCs w:val="22"/>
        </w:rPr>
        <w:t xml:space="preserve"> </w:t>
      </w:r>
      <w:r w:rsidRPr="006D0A5A">
        <w:rPr>
          <w:rFonts w:asciiTheme="minorHAnsi" w:hAnsiTheme="minorHAnsi" w:cstheme="minorHAnsi"/>
          <w:i/>
          <w:sz w:val="22"/>
          <w:szCs w:val="22"/>
        </w:rPr>
        <w:t xml:space="preserve">(jakožto překážka v práci z důvodu obecného zájmu podle § 200 zák. č. 262/2006 Sb., zákoník práce z důvodu účasti na školení OVK a pro dny voleb) </w:t>
      </w:r>
      <w:r w:rsidRPr="006D0A5A">
        <w:rPr>
          <w:rFonts w:asciiTheme="minorHAnsi" w:hAnsiTheme="minorHAnsi" w:cstheme="minorHAnsi"/>
          <w:sz w:val="22"/>
          <w:szCs w:val="22"/>
        </w:rPr>
        <w:t xml:space="preserve">a </w:t>
      </w:r>
      <w:r w:rsidRPr="006D0A5A">
        <w:rPr>
          <w:rFonts w:asciiTheme="minorHAnsi" w:hAnsiTheme="minorHAnsi" w:cstheme="minorHAnsi"/>
          <w:b/>
          <w:sz w:val="22"/>
          <w:szCs w:val="22"/>
        </w:rPr>
        <w:t>na</w:t>
      </w:r>
      <w:r w:rsidRPr="005B25AB">
        <w:rPr>
          <w:b/>
          <w:sz w:val="22"/>
          <w:szCs w:val="22"/>
        </w:rPr>
        <w:t xml:space="preserve"> </w:t>
      </w:r>
      <w:r w:rsidRPr="005B25AB">
        <w:rPr>
          <w:rFonts w:ascii="Arial Black" w:hAnsi="Arial Black"/>
          <w:caps/>
          <w:sz w:val="20"/>
          <w:szCs w:val="20"/>
          <w:shd w:val="clear" w:color="auto" w:fill="000000" w:themeFill="text1"/>
        </w:rPr>
        <w:t>náhradu mzdy, platu, služebního příjmu nebo odměny</w:t>
      </w:r>
      <w:r w:rsidRPr="005B25AB">
        <w:rPr>
          <w:rFonts w:ascii="Arial Black" w:hAnsi="Arial Black"/>
          <w:caps/>
          <w:sz w:val="22"/>
          <w:szCs w:val="22"/>
        </w:rPr>
        <w:t xml:space="preserve"> </w:t>
      </w:r>
      <w:r w:rsidRPr="006D0A5A">
        <w:rPr>
          <w:rFonts w:asciiTheme="minorHAnsi" w:hAnsiTheme="minorHAnsi" w:cstheme="minorHAnsi"/>
          <w:b/>
          <w:sz w:val="22"/>
          <w:szCs w:val="22"/>
        </w:rPr>
        <w:t>ve výši průměrného výdělku</w:t>
      </w:r>
      <w:r w:rsidRPr="006D0A5A">
        <w:rPr>
          <w:rFonts w:asciiTheme="minorHAnsi" w:hAnsiTheme="minorHAnsi" w:cstheme="minorHAnsi"/>
          <w:sz w:val="22"/>
          <w:szCs w:val="22"/>
        </w:rPr>
        <w:t xml:space="preserve"> od uvolňujícího zaměstnavatele. </w:t>
      </w:r>
    </w:p>
    <w:p w14:paraId="3C7FBD3E" w14:textId="72E4359C" w:rsidR="00455D3D" w:rsidRDefault="00455D3D" w:rsidP="00B60F90">
      <w:pPr>
        <w:tabs>
          <w:tab w:val="left" w:pos="964"/>
        </w:tabs>
        <w:jc w:val="both"/>
        <w:rPr>
          <w:rFonts w:cs="Arial"/>
          <w:color w:val="000000"/>
          <w:sz w:val="22"/>
        </w:rPr>
      </w:pPr>
    </w:p>
    <w:p w14:paraId="0B07D4D8" w14:textId="77777777" w:rsidR="00455D3D" w:rsidRDefault="00455D3D" w:rsidP="00455D3D">
      <w:pPr>
        <w:jc w:val="both"/>
        <w:rPr>
          <w:rFonts w:cs="Arial"/>
          <w:color w:val="000000"/>
          <w:sz w:val="22"/>
        </w:rPr>
      </w:pPr>
    </w:p>
    <w:p w14:paraId="0F9C580D" w14:textId="77777777" w:rsidR="00B60F90" w:rsidRPr="006D0A5A" w:rsidRDefault="00B60F90" w:rsidP="00B60F90">
      <w:pPr>
        <w:numPr>
          <w:ilvl w:val="0"/>
          <w:numId w:val="1"/>
        </w:numPr>
        <w:tabs>
          <w:tab w:val="clear" w:pos="1107"/>
          <w:tab w:val="num" w:pos="567"/>
        </w:tabs>
        <w:spacing w:before="120"/>
        <w:ind w:left="567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6D0A5A">
        <w:rPr>
          <w:rFonts w:asciiTheme="minorHAnsi" w:hAnsiTheme="minorHAnsi" w:cstheme="minorHAnsi"/>
          <w:sz w:val="22"/>
          <w:szCs w:val="22"/>
        </w:rPr>
        <w:t xml:space="preserve">Podle čl. I. odst. 2 písm. j) směrnice Ministerstva financí o postupu obcí a krajů při financování voleb </w:t>
      </w:r>
      <w:r w:rsidRPr="006D0A5A">
        <w:rPr>
          <w:rFonts w:asciiTheme="minorHAnsi" w:hAnsiTheme="minorHAnsi" w:cstheme="minorHAnsi"/>
          <w:b/>
          <w:bCs/>
          <w:sz w:val="22"/>
          <w:szCs w:val="22"/>
          <w:u w:val="single"/>
        </w:rPr>
        <w:t>může</w:t>
      </w:r>
      <w:r w:rsidRPr="006D0A5A">
        <w:rPr>
          <w:rFonts w:asciiTheme="minorHAnsi" w:hAnsiTheme="minorHAnsi" w:cstheme="minorHAnsi"/>
          <w:sz w:val="22"/>
          <w:szCs w:val="22"/>
        </w:rPr>
        <w:t xml:space="preserve"> příslušný obecní úřad přednostně </w:t>
      </w:r>
      <w:r w:rsidRPr="006D0A5A">
        <w:rPr>
          <w:rFonts w:asciiTheme="minorHAnsi" w:hAnsiTheme="minorHAnsi" w:cstheme="minorHAnsi"/>
          <w:b/>
          <w:bCs/>
          <w:sz w:val="22"/>
          <w:szCs w:val="22"/>
        </w:rPr>
        <w:t>poskytnout</w:t>
      </w:r>
      <w:r w:rsidRPr="006D0A5A">
        <w:rPr>
          <w:rFonts w:asciiTheme="minorHAnsi" w:hAnsiTheme="minorHAnsi" w:cstheme="minorHAnsi"/>
          <w:sz w:val="22"/>
          <w:szCs w:val="22"/>
        </w:rPr>
        <w:t xml:space="preserve"> členům OVK</w:t>
      </w:r>
      <w:r w:rsidRPr="005B2A75">
        <w:rPr>
          <w:rFonts w:ascii="Garamond" w:hAnsi="Garamond"/>
          <w:sz w:val="22"/>
          <w:szCs w:val="22"/>
        </w:rPr>
        <w:t xml:space="preserve"> </w:t>
      </w:r>
      <w:r w:rsidRPr="005B2A75">
        <w:rPr>
          <w:rFonts w:ascii="Arial Black" w:hAnsi="Arial Black"/>
          <w:bCs/>
          <w:caps/>
          <w:color w:val="FFFFFF" w:themeColor="background1"/>
          <w:sz w:val="20"/>
          <w:szCs w:val="20"/>
          <w:shd w:val="clear" w:color="auto" w:fill="000000" w:themeFill="text1"/>
        </w:rPr>
        <w:t>občerstvení</w:t>
      </w:r>
      <w:r w:rsidRPr="005B2A75">
        <w:rPr>
          <w:rFonts w:ascii="Garamond" w:hAnsi="Garamond"/>
          <w:color w:val="FFFFFF" w:themeColor="background1"/>
          <w:sz w:val="22"/>
          <w:szCs w:val="22"/>
        </w:rPr>
        <w:t xml:space="preserve"> </w:t>
      </w:r>
      <w:r w:rsidRPr="006D0A5A">
        <w:rPr>
          <w:rFonts w:asciiTheme="minorHAnsi" w:hAnsiTheme="minorHAnsi" w:cstheme="minorHAnsi"/>
          <w:sz w:val="22"/>
          <w:szCs w:val="22"/>
        </w:rPr>
        <w:t xml:space="preserve">s výjimkou alkoholických nápojů </w:t>
      </w:r>
      <w:r w:rsidRPr="006D0A5A">
        <w:rPr>
          <w:rFonts w:asciiTheme="minorHAnsi" w:hAnsiTheme="minorHAnsi" w:cstheme="minorHAnsi"/>
          <w:sz w:val="22"/>
          <w:szCs w:val="22"/>
          <w:u w:val="single"/>
        </w:rPr>
        <w:t>jako nepeněžité plnění</w:t>
      </w:r>
      <w:r w:rsidRPr="006D0A5A">
        <w:rPr>
          <w:rFonts w:asciiTheme="minorHAnsi" w:hAnsiTheme="minorHAnsi" w:cstheme="minorHAnsi"/>
          <w:sz w:val="22"/>
          <w:szCs w:val="22"/>
        </w:rPr>
        <w:t xml:space="preserve">, </w:t>
      </w:r>
      <w:r w:rsidRPr="006D0A5A">
        <w:rPr>
          <w:rFonts w:asciiTheme="minorHAnsi" w:hAnsiTheme="minorHAnsi" w:cstheme="minorHAnsi"/>
          <w:b/>
          <w:bCs/>
          <w:sz w:val="22"/>
          <w:szCs w:val="22"/>
        </w:rPr>
        <w:t>a to i formou stravenek</w:t>
      </w:r>
      <w:r w:rsidRPr="006D0A5A">
        <w:rPr>
          <w:rFonts w:asciiTheme="minorHAnsi" w:hAnsiTheme="minorHAnsi" w:cstheme="minorHAnsi"/>
          <w:sz w:val="22"/>
          <w:szCs w:val="22"/>
        </w:rPr>
        <w:t xml:space="preserve">, jestliže úkoly stanovené OVK budou vyžadovat neustálou přítomnost jejich členů v době od vzniku členství v OVK do ukončení její činnosti, a dalším osobám podílejícím se na zabezpečení úkolů obcí a krajů od zahájení činností spojených s volbami až do ukončení činnosti OVK. Výdaje na občerstvení se stanoví ve výši dolní hranice stanovené sazby stravného podle § 176 zákoníku práce </w:t>
      </w:r>
      <w:r w:rsidRPr="006D0A5A">
        <w:rPr>
          <w:rFonts w:asciiTheme="minorHAnsi" w:hAnsiTheme="minorHAnsi" w:cstheme="minorHAnsi"/>
          <w:i/>
          <w:iCs/>
          <w:sz w:val="22"/>
          <w:szCs w:val="22"/>
        </w:rPr>
        <w:t xml:space="preserve">(s účinností od </w:t>
      </w:r>
      <w:r w:rsidRPr="006D0A5A">
        <w:rPr>
          <w:rFonts w:asciiTheme="minorHAnsi" w:hAnsiTheme="minorHAnsi" w:cstheme="minorHAnsi"/>
          <w:b/>
          <w:bCs/>
          <w:i/>
          <w:iCs/>
          <w:color w:val="385623" w:themeColor="accent6" w:themeShade="80"/>
          <w:sz w:val="22"/>
          <w:szCs w:val="22"/>
        </w:rPr>
        <w:t>1.1.2023</w:t>
      </w:r>
      <w:r w:rsidRPr="006D0A5A">
        <w:rPr>
          <w:rFonts w:asciiTheme="minorHAnsi" w:hAnsiTheme="minorHAnsi" w:cstheme="minorHAnsi"/>
          <w:i/>
          <w:iCs/>
          <w:color w:val="385623" w:themeColor="accent6" w:themeShade="80"/>
          <w:sz w:val="22"/>
          <w:szCs w:val="22"/>
        </w:rPr>
        <w:t xml:space="preserve"> </w:t>
      </w:r>
      <w:r w:rsidRPr="006D0A5A">
        <w:rPr>
          <w:rFonts w:asciiTheme="minorHAnsi" w:hAnsiTheme="minorHAnsi" w:cstheme="minorHAnsi"/>
          <w:i/>
          <w:iCs/>
          <w:sz w:val="22"/>
          <w:szCs w:val="22"/>
        </w:rPr>
        <w:t>došlo ke zvýšení sazeb stravného)</w:t>
      </w:r>
      <w:r w:rsidRPr="006D0A5A">
        <w:rPr>
          <w:rFonts w:asciiTheme="minorHAnsi" w:hAnsiTheme="minorHAnsi" w:cstheme="minorHAnsi"/>
          <w:sz w:val="22"/>
          <w:szCs w:val="22"/>
        </w:rPr>
        <w:t xml:space="preserve">. Občerstvení v limitu základní výše stravného lze poskytnout </w:t>
      </w:r>
      <w:r w:rsidRPr="006D0A5A">
        <w:rPr>
          <w:rFonts w:asciiTheme="minorHAnsi" w:hAnsiTheme="minorHAnsi" w:cstheme="minorHAnsi"/>
          <w:b/>
          <w:sz w:val="22"/>
          <w:szCs w:val="22"/>
          <w:shd w:val="clear" w:color="auto" w:fill="CCFFCC"/>
        </w:rPr>
        <w:t>nejdříve po 4 hodinách</w:t>
      </w:r>
      <w:r w:rsidRPr="006D0A5A">
        <w:rPr>
          <w:rFonts w:asciiTheme="minorHAnsi" w:hAnsiTheme="minorHAnsi" w:cstheme="minorHAnsi"/>
          <w:sz w:val="22"/>
          <w:szCs w:val="22"/>
        </w:rPr>
        <w:t xml:space="preserve"> nepřetržité přítomnosti, na poskytnutí občerstvení však </w:t>
      </w:r>
      <w:r w:rsidRPr="006D0A5A">
        <w:rPr>
          <w:rFonts w:asciiTheme="minorHAnsi" w:hAnsiTheme="minorHAnsi" w:cstheme="minorHAnsi"/>
          <w:sz w:val="22"/>
          <w:szCs w:val="22"/>
          <w:u w:val="single"/>
        </w:rPr>
        <w:t>není právní nárok</w:t>
      </w:r>
      <w:r w:rsidRPr="006D0A5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72FFD0D" w14:textId="77777777" w:rsidR="00455D3D" w:rsidRDefault="00455D3D" w:rsidP="00455D3D">
      <w:pPr>
        <w:jc w:val="both"/>
        <w:rPr>
          <w:rFonts w:cs="Arial"/>
          <w:color w:val="000000"/>
          <w:sz w:val="22"/>
        </w:rPr>
      </w:pPr>
    </w:p>
    <w:p w14:paraId="25D191A7" w14:textId="77777777" w:rsidR="00EB2CCE" w:rsidRDefault="00EB2CCE" w:rsidP="006C3E3F">
      <w:pPr>
        <w:rPr>
          <w:sz w:val="22"/>
          <w:szCs w:val="22"/>
        </w:rPr>
      </w:pPr>
    </w:p>
    <w:p w14:paraId="2DAF5D70" w14:textId="77777777" w:rsidR="00EB2CCE" w:rsidRDefault="00EB2CCE" w:rsidP="006C3E3F">
      <w:pPr>
        <w:rPr>
          <w:sz w:val="22"/>
          <w:szCs w:val="22"/>
        </w:rPr>
      </w:pPr>
    </w:p>
    <w:p w14:paraId="7ADB9789" w14:textId="77777777" w:rsidR="00BA7A45" w:rsidRDefault="00BA7A45" w:rsidP="009300CE">
      <w:pPr>
        <w:rPr>
          <w:sz w:val="22"/>
          <w:szCs w:val="22"/>
        </w:rPr>
      </w:pPr>
    </w:p>
    <w:p w14:paraId="11A38A3D" w14:textId="77777777" w:rsidR="00EB2CCE" w:rsidRDefault="00EB2CCE" w:rsidP="009300CE">
      <w:pPr>
        <w:rPr>
          <w:sz w:val="22"/>
          <w:szCs w:val="22"/>
        </w:rPr>
      </w:pPr>
    </w:p>
    <w:p w14:paraId="16212488" w14:textId="19A8DDD5" w:rsidR="00C61B15" w:rsidRDefault="00AC7190" w:rsidP="009300CE">
      <w:pPr>
        <w:rPr>
          <w:sz w:val="22"/>
          <w:szCs w:val="22"/>
        </w:rPr>
      </w:pPr>
      <w:r>
        <w:rPr>
          <w:bCs/>
          <w:i/>
          <w:iCs/>
          <w:noProof/>
          <w:color w:val="0000FF"/>
          <w:sz w:val="20"/>
        </w:rPr>
        <w:drawing>
          <wp:inline distT="0" distB="0" distL="0" distR="0" wp14:anchorId="3F547204" wp14:editId="6433C46D">
            <wp:extent cx="5943600" cy="20955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57A6C" w14:textId="77777777" w:rsidR="007E00D7" w:rsidRDefault="007E00D7" w:rsidP="009300CE">
      <w:pPr>
        <w:rPr>
          <w:b/>
          <w:sz w:val="22"/>
          <w:szCs w:val="22"/>
          <w:u w:val="single"/>
        </w:rPr>
      </w:pPr>
    </w:p>
    <w:p w14:paraId="7BFC1E19" w14:textId="77777777" w:rsidR="007E00D7" w:rsidRDefault="007E00D7" w:rsidP="009300CE">
      <w:pPr>
        <w:rPr>
          <w:b/>
          <w:sz w:val="22"/>
          <w:szCs w:val="22"/>
          <w:u w:val="single"/>
        </w:rPr>
      </w:pPr>
    </w:p>
    <w:p w14:paraId="482DE406" w14:textId="77777777" w:rsidR="007E00D7" w:rsidRDefault="007E00D7" w:rsidP="009300CE">
      <w:pPr>
        <w:rPr>
          <w:b/>
          <w:sz w:val="22"/>
          <w:szCs w:val="22"/>
          <w:u w:val="single"/>
        </w:rPr>
      </w:pPr>
    </w:p>
    <w:p w14:paraId="241BE7A7" w14:textId="77777777" w:rsidR="007E00D7" w:rsidRDefault="007E00D7" w:rsidP="009300CE">
      <w:pPr>
        <w:rPr>
          <w:b/>
          <w:sz w:val="22"/>
          <w:szCs w:val="22"/>
          <w:u w:val="single"/>
        </w:rPr>
      </w:pPr>
    </w:p>
    <w:p w14:paraId="60AD8D64" w14:textId="77777777" w:rsidR="007E00D7" w:rsidRDefault="007E00D7" w:rsidP="009300CE">
      <w:pPr>
        <w:rPr>
          <w:b/>
          <w:sz w:val="22"/>
          <w:szCs w:val="22"/>
          <w:u w:val="single"/>
        </w:rPr>
      </w:pPr>
    </w:p>
    <w:p w14:paraId="56F9A09F" w14:textId="77777777" w:rsidR="007E00D7" w:rsidRDefault="007E00D7" w:rsidP="009300CE">
      <w:pPr>
        <w:rPr>
          <w:b/>
          <w:sz w:val="22"/>
          <w:szCs w:val="22"/>
          <w:u w:val="single"/>
        </w:rPr>
      </w:pPr>
    </w:p>
    <w:p w14:paraId="3DFDE74A" w14:textId="77777777" w:rsidR="00EB2CCE" w:rsidRDefault="00EB2CCE" w:rsidP="009300CE">
      <w:pPr>
        <w:rPr>
          <w:b/>
          <w:sz w:val="22"/>
          <w:szCs w:val="22"/>
          <w:u w:val="single"/>
        </w:rPr>
      </w:pPr>
    </w:p>
    <w:p w14:paraId="15C0D560" w14:textId="77777777" w:rsidR="00B725AC" w:rsidRPr="00B60F90" w:rsidRDefault="00C61B15" w:rsidP="009300CE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60F90">
        <w:rPr>
          <w:rFonts w:asciiTheme="minorHAnsi" w:hAnsiTheme="minorHAnsi" w:cstheme="minorHAnsi"/>
          <w:b/>
          <w:sz w:val="22"/>
          <w:szCs w:val="22"/>
          <w:u w:val="single"/>
        </w:rPr>
        <w:t>Zpracoval</w:t>
      </w:r>
      <w:r w:rsidR="003B6AB7" w:rsidRPr="00B60F90">
        <w:rPr>
          <w:rFonts w:asciiTheme="minorHAnsi" w:hAnsiTheme="minorHAnsi" w:cstheme="minorHAnsi"/>
          <w:b/>
          <w:sz w:val="22"/>
          <w:szCs w:val="22"/>
          <w:u w:val="single"/>
        </w:rPr>
        <w:t>y</w:t>
      </w:r>
      <w:r w:rsidRPr="00B60F90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21C6873D" w14:textId="77777777" w:rsidR="00C61B15" w:rsidRPr="00B60F90" w:rsidRDefault="00C61B15" w:rsidP="009300CE">
      <w:pPr>
        <w:rPr>
          <w:rFonts w:asciiTheme="minorHAnsi" w:hAnsiTheme="minorHAnsi" w:cstheme="minorHAnsi"/>
          <w:sz w:val="22"/>
          <w:szCs w:val="22"/>
        </w:rPr>
      </w:pPr>
    </w:p>
    <w:p w14:paraId="583EEDF3" w14:textId="33EC2EB9" w:rsidR="00C61B15" w:rsidRPr="00B60F90" w:rsidRDefault="00C61B15" w:rsidP="009300CE">
      <w:pPr>
        <w:rPr>
          <w:rFonts w:asciiTheme="minorHAnsi" w:hAnsiTheme="minorHAnsi" w:cstheme="minorHAnsi"/>
          <w:sz w:val="22"/>
          <w:szCs w:val="22"/>
        </w:rPr>
      </w:pPr>
      <w:r w:rsidRPr="00B60F90">
        <w:rPr>
          <w:rFonts w:asciiTheme="minorHAnsi" w:hAnsiTheme="minorHAnsi" w:cstheme="minorHAnsi"/>
          <w:sz w:val="22"/>
          <w:szCs w:val="22"/>
        </w:rPr>
        <w:t xml:space="preserve">Mgr. Pavlína </w:t>
      </w:r>
      <w:r w:rsidRPr="00B60F90">
        <w:rPr>
          <w:rFonts w:asciiTheme="minorHAnsi" w:hAnsiTheme="minorHAnsi" w:cstheme="minorHAnsi"/>
          <w:caps/>
          <w:sz w:val="22"/>
          <w:szCs w:val="22"/>
        </w:rPr>
        <w:t>Kroupová</w:t>
      </w:r>
      <w:r w:rsidR="003B6AB7" w:rsidRPr="00B60F90">
        <w:rPr>
          <w:rFonts w:asciiTheme="minorHAnsi" w:hAnsiTheme="minorHAnsi" w:cstheme="minorHAnsi"/>
          <w:sz w:val="22"/>
          <w:szCs w:val="22"/>
        </w:rPr>
        <w:tab/>
      </w:r>
      <w:r w:rsidR="003B6AB7" w:rsidRPr="00B60F90">
        <w:rPr>
          <w:rFonts w:asciiTheme="minorHAnsi" w:hAnsiTheme="minorHAnsi" w:cstheme="minorHAnsi"/>
          <w:sz w:val="22"/>
          <w:szCs w:val="22"/>
        </w:rPr>
        <w:tab/>
      </w:r>
      <w:r w:rsidR="003B6AB7" w:rsidRPr="00B60F90">
        <w:rPr>
          <w:rFonts w:asciiTheme="minorHAnsi" w:hAnsiTheme="minorHAnsi" w:cstheme="minorHAnsi"/>
          <w:sz w:val="22"/>
          <w:szCs w:val="22"/>
        </w:rPr>
        <w:tab/>
      </w:r>
      <w:r w:rsidR="003B6AB7" w:rsidRPr="00B60F90">
        <w:rPr>
          <w:rFonts w:asciiTheme="minorHAnsi" w:hAnsiTheme="minorHAnsi" w:cstheme="minorHAnsi"/>
          <w:sz w:val="22"/>
          <w:szCs w:val="22"/>
        </w:rPr>
        <w:tab/>
        <w:t xml:space="preserve">Ing. Michaela </w:t>
      </w:r>
      <w:r w:rsidR="003B6AB7" w:rsidRPr="00B60F90">
        <w:rPr>
          <w:rFonts w:asciiTheme="minorHAnsi" w:hAnsiTheme="minorHAnsi" w:cstheme="minorHAnsi"/>
          <w:caps/>
          <w:sz w:val="22"/>
          <w:szCs w:val="22"/>
        </w:rPr>
        <w:t>Legerová</w:t>
      </w:r>
    </w:p>
    <w:p w14:paraId="013B655D" w14:textId="2375FC51" w:rsidR="00C61B15" w:rsidRPr="00B60F90" w:rsidRDefault="00C61B15" w:rsidP="009300CE">
      <w:pPr>
        <w:rPr>
          <w:rFonts w:asciiTheme="minorHAnsi" w:hAnsiTheme="minorHAnsi" w:cstheme="minorHAnsi"/>
          <w:sz w:val="22"/>
          <w:szCs w:val="22"/>
        </w:rPr>
      </w:pPr>
      <w:r w:rsidRPr="00B60F90">
        <w:rPr>
          <w:rFonts w:asciiTheme="minorHAnsi" w:hAnsiTheme="minorHAnsi" w:cstheme="minorHAnsi"/>
          <w:sz w:val="22"/>
          <w:szCs w:val="22"/>
        </w:rPr>
        <w:t>ved. odd. přestupků a voleb</w:t>
      </w:r>
      <w:r w:rsidR="003B6AB7" w:rsidRPr="00B60F90">
        <w:rPr>
          <w:rFonts w:asciiTheme="minorHAnsi" w:hAnsiTheme="minorHAnsi" w:cstheme="minorHAnsi"/>
          <w:sz w:val="22"/>
          <w:szCs w:val="22"/>
        </w:rPr>
        <w:tab/>
      </w:r>
      <w:r w:rsidR="003B6AB7" w:rsidRPr="00B60F90">
        <w:rPr>
          <w:rFonts w:asciiTheme="minorHAnsi" w:hAnsiTheme="minorHAnsi" w:cstheme="minorHAnsi"/>
          <w:sz w:val="22"/>
          <w:szCs w:val="22"/>
        </w:rPr>
        <w:tab/>
      </w:r>
      <w:r w:rsidR="003B6AB7" w:rsidRPr="00B60F90">
        <w:rPr>
          <w:rFonts w:asciiTheme="minorHAnsi" w:hAnsiTheme="minorHAnsi" w:cstheme="minorHAnsi"/>
          <w:sz w:val="22"/>
          <w:szCs w:val="22"/>
        </w:rPr>
        <w:tab/>
      </w:r>
      <w:r w:rsidR="003B6AB7" w:rsidRPr="00B60F90">
        <w:rPr>
          <w:rFonts w:asciiTheme="minorHAnsi" w:hAnsiTheme="minorHAnsi" w:cstheme="minorHAnsi"/>
          <w:sz w:val="22"/>
          <w:szCs w:val="22"/>
        </w:rPr>
        <w:tab/>
        <w:t>odborný zaměstnanec odd. přestupků a voleb</w:t>
      </w:r>
    </w:p>
    <w:p w14:paraId="5EAC4B58" w14:textId="63561A55" w:rsidR="00C61B15" w:rsidRPr="00B60F90" w:rsidRDefault="00C61B15" w:rsidP="009300CE">
      <w:pPr>
        <w:rPr>
          <w:rFonts w:asciiTheme="minorHAnsi" w:hAnsiTheme="minorHAnsi" w:cstheme="minorHAnsi"/>
          <w:sz w:val="22"/>
          <w:szCs w:val="22"/>
        </w:rPr>
      </w:pPr>
      <w:r w:rsidRPr="00B60F90">
        <w:rPr>
          <w:rFonts w:asciiTheme="minorHAnsi" w:hAnsiTheme="minorHAnsi" w:cstheme="minorHAnsi"/>
          <w:sz w:val="22"/>
          <w:szCs w:val="22"/>
        </w:rPr>
        <w:t>správní odbor</w:t>
      </w:r>
      <w:r w:rsidR="003B6AB7" w:rsidRPr="00B60F90">
        <w:rPr>
          <w:rFonts w:asciiTheme="minorHAnsi" w:hAnsiTheme="minorHAnsi" w:cstheme="minorHAnsi"/>
          <w:sz w:val="22"/>
          <w:szCs w:val="22"/>
        </w:rPr>
        <w:tab/>
      </w:r>
      <w:r w:rsidR="003B6AB7" w:rsidRPr="00B60F90">
        <w:rPr>
          <w:rFonts w:asciiTheme="minorHAnsi" w:hAnsiTheme="minorHAnsi" w:cstheme="minorHAnsi"/>
          <w:sz w:val="22"/>
          <w:szCs w:val="22"/>
        </w:rPr>
        <w:tab/>
      </w:r>
      <w:r w:rsidR="003B6AB7" w:rsidRPr="00B60F90">
        <w:rPr>
          <w:rFonts w:asciiTheme="minorHAnsi" w:hAnsiTheme="minorHAnsi" w:cstheme="minorHAnsi"/>
          <w:sz w:val="22"/>
          <w:szCs w:val="22"/>
        </w:rPr>
        <w:tab/>
      </w:r>
      <w:r w:rsidR="003B6AB7" w:rsidRPr="00B60F90">
        <w:rPr>
          <w:rFonts w:asciiTheme="minorHAnsi" w:hAnsiTheme="minorHAnsi" w:cstheme="minorHAnsi"/>
          <w:sz w:val="22"/>
          <w:szCs w:val="22"/>
        </w:rPr>
        <w:tab/>
      </w:r>
      <w:r w:rsidR="003B6AB7" w:rsidRPr="00B60F90">
        <w:rPr>
          <w:rFonts w:asciiTheme="minorHAnsi" w:hAnsiTheme="minorHAnsi" w:cstheme="minorHAnsi"/>
          <w:sz w:val="22"/>
          <w:szCs w:val="22"/>
        </w:rPr>
        <w:tab/>
      </w:r>
      <w:r w:rsidR="003B6AB7" w:rsidRPr="00B60F90">
        <w:rPr>
          <w:rFonts w:asciiTheme="minorHAnsi" w:hAnsiTheme="minorHAnsi" w:cstheme="minorHAnsi"/>
          <w:sz w:val="22"/>
          <w:szCs w:val="22"/>
        </w:rPr>
        <w:tab/>
        <w:t>správní odbor</w:t>
      </w:r>
      <w:r w:rsidR="003B6AB7" w:rsidRPr="00B60F90">
        <w:rPr>
          <w:rFonts w:asciiTheme="minorHAnsi" w:hAnsiTheme="minorHAnsi" w:cstheme="minorHAnsi"/>
          <w:sz w:val="22"/>
          <w:szCs w:val="22"/>
        </w:rPr>
        <w:tab/>
      </w:r>
      <w:r w:rsidR="003B6AB7" w:rsidRPr="00B60F90">
        <w:rPr>
          <w:rFonts w:asciiTheme="minorHAnsi" w:hAnsiTheme="minorHAnsi" w:cstheme="minorHAnsi"/>
          <w:sz w:val="22"/>
          <w:szCs w:val="22"/>
        </w:rPr>
        <w:tab/>
      </w:r>
      <w:r w:rsidR="003B6AB7" w:rsidRPr="00B60F90">
        <w:rPr>
          <w:rFonts w:asciiTheme="minorHAnsi" w:hAnsiTheme="minorHAnsi" w:cstheme="minorHAnsi"/>
          <w:sz w:val="22"/>
          <w:szCs w:val="22"/>
        </w:rPr>
        <w:tab/>
      </w:r>
    </w:p>
    <w:p w14:paraId="12D34F68" w14:textId="0DD4B769" w:rsidR="00D20AD3" w:rsidRPr="00B60F90" w:rsidRDefault="00C61B15" w:rsidP="00C1528E">
      <w:pPr>
        <w:rPr>
          <w:rFonts w:asciiTheme="minorHAnsi" w:hAnsiTheme="minorHAnsi" w:cstheme="minorHAnsi"/>
        </w:rPr>
      </w:pPr>
      <w:r w:rsidRPr="00B60F90">
        <w:rPr>
          <w:rFonts w:asciiTheme="minorHAnsi" w:hAnsiTheme="minorHAnsi" w:cstheme="minorHAnsi"/>
          <w:sz w:val="22"/>
          <w:szCs w:val="22"/>
        </w:rPr>
        <w:t>Krajský úřad Libereckého kraje</w:t>
      </w:r>
      <w:r w:rsidR="003B6AB7" w:rsidRPr="00B60F90">
        <w:rPr>
          <w:rFonts w:asciiTheme="minorHAnsi" w:hAnsiTheme="minorHAnsi" w:cstheme="minorHAnsi"/>
          <w:sz w:val="22"/>
          <w:szCs w:val="22"/>
        </w:rPr>
        <w:tab/>
      </w:r>
      <w:r w:rsidR="003B6AB7" w:rsidRPr="00B60F90">
        <w:rPr>
          <w:rFonts w:asciiTheme="minorHAnsi" w:hAnsiTheme="minorHAnsi" w:cstheme="minorHAnsi"/>
          <w:sz w:val="22"/>
          <w:szCs w:val="22"/>
        </w:rPr>
        <w:tab/>
      </w:r>
      <w:r w:rsidR="003B6AB7" w:rsidRPr="00B60F90">
        <w:rPr>
          <w:rFonts w:asciiTheme="minorHAnsi" w:hAnsiTheme="minorHAnsi" w:cstheme="minorHAnsi"/>
          <w:sz w:val="22"/>
          <w:szCs w:val="22"/>
        </w:rPr>
        <w:tab/>
      </w:r>
      <w:r w:rsidR="003B6AB7" w:rsidRPr="00B60F90">
        <w:rPr>
          <w:rFonts w:asciiTheme="minorHAnsi" w:hAnsiTheme="minorHAnsi" w:cstheme="minorHAnsi"/>
          <w:sz w:val="22"/>
          <w:szCs w:val="22"/>
        </w:rPr>
        <w:tab/>
        <w:t>Krajský úřad Libereckého kraje</w:t>
      </w:r>
    </w:p>
    <w:sectPr w:rsidR="00D20AD3" w:rsidRPr="00B60F90" w:rsidSect="005E665C">
      <w:headerReference w:type="even" r:id="rId20"/>
      <w:headerReference w:type="default" r:id="rId21"/>
      <w:footerReference w:type="default" r:id="rId22"/>
      <w:type w:val="continuous"/>
      <w:pgSz w:w="11906" w:h="16838"/>
      <w:pgMar w:top="1111" w:right="110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EB923" w14:textId="77777777" w:rsidR="009430F0" w:rsidRDefault="009430F0">
      <w:r>
        <w:separator/>
      </w:r>
    </w:p>
  </w:endnote>
  <w:endnote w:type="continuationSeparator" w:id="0">
    <w:p w14:paraId="377C0716" w14:textId="77777777" w:rsidR="009430F0" w:rsidRDefault="00943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A48A7" w14:textId="60ADB5F5" w:rsidR="006F469A" w:rsidRDefault="006F469A" w:rsidP="006F469A">
    <w:pPr>
      <w:pStyle w:val="Zpat"/>
      <w:jc w:val="center"/>
    </w:pPr>
    <w:r w:rsidRPr="007E4630">
      <w:rPr>
        <w:rStyle w:val="slostrnky"/>
        <w:rFonts w:ascii="Verdana" w:hAnsi="Verdana"/>
        <w:sz w:val="16"/>
        <w:szCs w:val="16"/>
      </w:rPr>
      <w:fldChar w:fldCharType="begin"/>
    </w:r>
    <w:r w:rsidRPr="007E4630">
      <w:rPr>
        <w:rStyle w:val="slostrnky"/>
        <w:rFonts w:ascii="Verdana" w:hAnsi="Verdana"/>
        <w:sz w:val="16"/>
        <w:szCs w:val="16"/>
      </w:rPr>
      <w:instrText xml:space="preserve"> PAGE </w:instrText>
    </w:r>
    <w:r w:rsidRPr="007E4630">
      <w:rPr>
        <w:rStyle w:val="slostrnky"/>
        <w:rFonts w:ascii="Verdana" w:hAnsi="Verdana"/>
        <w:sz w:val="16"/>
        <w:szCs w:val="16"/>
      </w:rPr>
      <w:fldChar w:fldCharType="separate"/>
    </w:r>
    <w:r>
      <w:rPr>
        <w:rStyle w:val="slostrnky"/>
        <w:rFonts w:ascii="Verdana" w:hAnsi="Verdana"/>
        <w:sz w:val="16"/>
        <w:szCs w:val="16"/>
      </w:rPr>
      <w:t>1</w:t>
    </w:r>
    <w:r w:rsidRPr="007E4630">
      <w:rPr>
        <w:rStyle w:val="slostrnky"/>
        <w:rFonts w:ascii="Verdana" w:hAnsi="Verdana"/>
        <w:sz w:val="16"/>
        <w:szCs w:val="16"/>
      </w:rPr>
      <w:fldChar w:fldCharType="end"/>
    </w:r>
    <w:r w:rsidRPr="007E4630">
      <w:rPr>
        <w:rFonts w:ascii="Verdana" w:hAnsi="Verdana"/>
        <w:sz w:val="16"/>
        <w:szCs w:val="16"/>
      </w:rPr>
      <w:t xml:space="preserve"> z </w:t>
    </w:r>
    <w:r w:rsidRPr="007E4630">
      <w:rPr>
        <w:rStyle w:val="slostrnky"/>
        <w:rFonts w:ascii="Verdana" w:hAnsi="Verdana"/>
        <w:sz w:val="16"/>
        <w:szCs w:val="16"/>
      </w:rPr>
      <w:fldChar w:fldCharType="begin"/>
    </w:r>
    <w:r w:rsidRPr="007E4630">
      <w:rPr>
        <w:rStyle w:val="slostrnky"/>
        <w:rFonts w:ascii="Verdana" w:hAnsi="Verdana"/>
        <w:sz w:val="16"/>
        <w:szCs w:val="16"/>
      </w:rPr>
      <w:instrText xml:space="preserve"> NUMPAGES </w:instrText>
    </w:r>
    <w:r w:rsidRPr="007E4630">
      <w:rPr>
        <w:rStyle w:val="slostrnky"/>
        <w:rFonts w:ascii="Verdana" w:hAnsi="Verdana"/>
        <w:sz w:val="16"/>
        <w:szCs w:val="16"/>
      </w:rPr>
      <w:fldChar w:fldCharType="separate"/>
    </w:r>
    <w:r>
      <w:rPr>
        <w:rStyle w:val="slostrnky"/>
        <w:rFonts w:ascii="Verdana" w:hAnsi="Verdana"/>
        <w:sz w:val="16"/>
        <w:szCs w:val="16"/>
      </w:rPr>
      <w:t>30</w:t>
    </w:r>
    <w:r w:rsidRPr="007E4630">
      <w:rPr>
        <w:rStyle w:val="slostrnky"/>
        <w:rFonts w:ascii="Verdana" w:hAnsi="Verdana"/>
        <w:sz w:val="16"/>
        <w:szCs w:val="16"/>
      </w:rPr>
      <w:fldChar w:fldCharType="end"/>
    </w:r>
  </w:p>
  <w:p w14:paraId="7717D65F" w14:textId="77777777" w:rsidR="004774DB" w:rsidRDefault="004774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6EC21" w14:textId="77777777" w:rsidR="009430F0" w:rsidRDefault="009430F0">
      <w:r>
        <w:separator/>
      </w:r>
    </w:p>
  </w:footnote>
  <w:footnote w:type="continuationSeparator" w:id="0">
    <w:p w14:paraId="73A3921C" w14:textId="77777777" w:rsidR="009430F0" w:rsidRDefault="009430F0">
      <w:r>
        <w:continuationSeparator/>
      </w:r>
    </w:p>
  </w:footnote>
  <w:footnote w:id="1">
    <w:p w14:paraId="3F727DFE" w14:textId="77777777" w:rsidR="0052544C" w:rsidRPr="004F11F1" w:rsidRDefault="0052544C" w:rsidP="0052544C">
      <w:pPr>
        <w:pStyle w:val="Textpoznpodarou"/>
        <w:rPr>
          <w:rFonts w:asciiTheme="minorHAnsi" w:hAnsiTheme="minorHAnsi" w:cstheme="minorHAnsi"/>
        </w:rPr>
      </w:pPr>
      <w:r w:rsidRPr="007E3501">
        <w:rPr>
          <w:rStyle w:val="Znakapoznpodarou"/>
          <w:rFonts w:asciiTheme="minorHAnsi" w:hAnsiTheme="minorHAnsi" w:cstheme="minorHAnsi"/>
          <w:b/>
          <w:bCs/>
          <w:sz w:val="24"/>
          <w:szCs w:val="24"/>
        </w:rPr>
        <w:footnoteRef/>
      </w:r>
      <w:r w:rsidRPr="007E3501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)</w:t>
      </w:r>
      <w:r w:rsidRPr="004F11F1">
        <w:rPr>
          <w:rFonts w:asciiTheme="minorHAnsi" w:hAnsiTheme="minorHAnsi" w:cstheme="minorHAnsi"/>
          <w:b/>
          <w:bCs/>
        </w:rPr>
        <w:t xml:space="preserve"> </w:t>
      </w:r>
      <w:r w:rsidRPr="004F11F1">
        <w:rPr>
          <w:rFonts w:asciiTheme="minorHAnsi" w:hAnsiTheme="minorHAnsi" w:cstheme="minorHAnsi"/>
        </w:rPr>
        <w:t xml:space="preserve">zák. č. 312/2002 Sb., o úřednících územních samosprávných celků a o změně některých zákonů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E7715" w14:textId="77777777" w:rsidR="00E838C5" w:rsidRDefault="00E838C5" w:rsidP="009B51CA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4DB36A6" w14:textId="77777777" w:rsidR="00E838C5" w:rsidRDefault="00E838C5" w:rsidP="00F10723">
    <w:pPr>
      <w:pStyle w:val="Zhlav"/>
      <w:ind w:right="360"/>
    </w:pPr>
  </w:p>
  <w:p w14:paraId="4C00771D" w14:textId="77777777" w:rsidR="004774DB" w:rsidRDefault="004774D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3B4F7" w14:textId="3E7A8FEA" w:rsidR="005161C4" w:rsidRDefault="005161C4" w:rsidP="005161C4">
    <w:pPr>
      <w:pStyle w:val="Zhlav"/>
      <w:tabs>
        <w:tab w:val="clear" w:pos="9072"/>
        <w:tab w:val="right" w:pos="9356"/>
      </w:tabs>
      <w:rPr>
        <w:rFonts w:asciiTheme="minorHAnsi" w:hAnsiTheme="minorHAnsi" w:cstheme="minorHAnsi"/>
        <w:i/>
        <w:iCs/>
        <w:sz w:val="18"/>
        <w:szCs w:val="18"/>
      </w:rPr>
    </w:pPr>
    <w:r w:rsidRPr="0097769F">
      <w:rPr>
        <w:rFonts w:ascii="Calibri" w:hAnsi="Calibri" w:cs="Calibri"/>
        <w:i/>
        <w:color w:val="000000" w:themeColor="text1"/>
        <w:sz w:val="18"/>
        <w:szCs w:val="18"/>
      </w:rPr>
      <w:t xml:space="preserve">Stav </w:t>
    </w:r>
    <w:r>
      <w:rPr>
        <w:rFonts w:ascii="Calibri" w:hAnsi="Calibri" w:cs="Calibri"/>
        <w:i/>
        <w:color w:val="000000" w:themeColor="text1"/>
        <w:sz w:val="18"/>
        <w:szCs w:val="18"/>
      </w:rPr>
      <w:t xml:space="preserve">textu </w:t>
    </w:r>
    <w:r w:rsidRPr="0097769F">
      <w:rPr>
        <w:rFonts w:ascii="Calibri" w:hAnsi="Calibri" w:cs="Calibri"/>
        <w:i/>
        <w:color w:val="000000" w:themeColor="text1"/>
        <w:sz w:val="18"/>
        <w:szCs w:val="18"/>
      </w:rPr>
      <w:t>k</w:t>
    </w:r>
    <w:r w:rsidR="00BA6DB9">
      <w:rPr>
        <w:rFonts w:ascii="Calibri" w:hAnsi="Calibri" w:cs="Calibri"/>
        <w:i/>
        <w:color w:val="000000" w:themeColor="text1"/>
        <w:sz w:val="18"/>
        <w:szCs w:val="18"/>
      </w:rPr>
      <w:t> 28.2.</w:t>
    </w:r>
    <w:r w:rsidR="00680CEA">
      <w:rPr>
        <w:rFonts w:ascii="Calibri" w:hAnsi="Calibri" w:cs="Calibri"/>
        <w:i/>
        <w:color w:val="000000" w:themeColor="text1"/>
        <w:sz w:val="18"/>
        <w:szCs w:val="18"/>
      </w:rPr>
      <w:t>2024</w:t>
    </w:r>
    <w:r w:rsidRPr="00454DB6">
      <w:rPr>
        <w:rFonts w:ascii="Calibri" w:hAnsi="Calibri" w:cs="Calibri"/>
        <w:i/>
        <w:sz w:val="18"/>
        <w:szCs w:val="18"/>
      </w:rPr>
      <w:tab/>
    </w:r>
    <w:r w:rsidRPr="00454DB6">
      <w:rPr>
        <w:rFonts w:ascii="Calibri" w:hAnsi="Calibri" w:cs="Calibri"/>
        <w:i/>
        <w:sz w:val="18"/>
        <w:szCs w:val="18"/>
      </w:rPr>
      <w:tab/>
    </w:r>
    <w:r w:rsidRPr="003D109D">
      <w:rPr>
        <w:rFonts w:asciiTheme="minorHAnsi" w:hAnsiTheme="minorHAnsi" w:cstheme="minorHAnsi"/>
        <w:i/>
        <w:iCs/>
        <w:sz w:val="18"/>
        <w:szCs w:val="18"/>
      </w:rPr>
      <w:t>Volb</w:t>
    </w:r>
    <w:r w:rsidR="00680CEA">
      <w:rPr>
        <w:rFonts w:asciiTheme="minorHAnsi" w:hAnsiTheme="minorHAnsi" w:cstheme="minorHAnsi"/>
        <w:i/>
        <w:iCs/>
        <w:sz w:val="18"/>
        <w:szCs w:val="18"/>
      </w:rPr>
      <w:t>y do Evropského parlamentu 7. a 8. června 2024</w:t>
    </w:r>
  </w:p>
  <w:p w14:paraId="4D18A67C" w14:textId="06C4D69E" w:rsidR="004774DB" w:rsidRDefault="005161C4" w:rsidP="003F7F78">
    <w:pPr>
      <w:pStyle w:val="Zhlav"/>
      <w:tabs>
        <w:tab w:val="clear" w:pos="9072"/>
        <w:tab w:val="right" w:pos="9356"/>
      </w:tabs>
      <w:ind w:left="2544" w:firstLine="2418"/>
      <w:jc w:val="right"/>
      <w:rPr>
        <w:rFonts w:ascii="Calibri" w:hAnsi="Calibri" w:cs="Calibri"/>
        <w:i/>
        <w:caps/>
        <w:sz w:val="18"/>
        <w:szCs w:val="18"/>
      </w:rPr>
    </w:pPr>
    <w:r w:rsidRPr="001B7448">
      <w:rPr>
        <w:rFonts w:ascii="Calibri" w:hAnsi="Calibri" w:cs="Calibri"/>
        <w:i/>
        <w:sz w:val="18"/>
        <w:szCs w:val="18"/>
      </w:rPr>
      <w:t xml:space="preserve">       </w:t>
    </w:r>
    <w:r>
      <w:rPr>
        <w:rFonts w:ascii="Calibri" w:hAnsi="Calibri" w:cs="Calibri"/>
        <w:i/>
        <w:sz w:val="18"/>
        <w:szCs w:val="18"/>
      </w:rPr>
      <w:t xml:space="preserve">                     </w:t>
    </w:r>
    <w:r w:rsidRPr="005161C4">
      <w:rPr>
        <w:rFonts w:ascii="Calibri" w:hAnsi="Calibri" w:cs="Calibri"/>
        <w:i/>
        <w:caps/>
        <w:sz w:val="18"/>
        <w:szCs w:val="18"/>
      </w:rPr>
      <w:t xml:space="preserve">Informace </w:t>
    </w:r>
    <w:r w:rsidR="003F7F78">
      <w:rPr>
        <w:rFonts w:ascii="Calibri" w:hAnsi="Calibri" w:cs="Calibri"/>
        <w:i/>
        <w:caps/>
        <w:sz w:val="18"/>
        <w:szCs w:val="18"/>
      </w:rPr>
      <w:t>k delegování do OVK</w:t>
    </w:r>
  </w:p>
  <w:p w14:paraId="165E1D24" w14:textId="77777777" w:rsidR="00404771" w:rsidRPr="005161C4" w:rsidRDefault="00404771" w:rsidP="005161C4">
    <w:pPr>
      <w:pStyle w:val="Zhlav"/>
      <w:tabs>
        <w:tab w:val="clear" w:pos="9072"/>
        <w:tab w:val="right" w:pos="9356"/>
      </w:tabs>
      <w:ind w:left="2544" w:firstLine="2418"/>
      <w:rPr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34B9"/>
    <w:multiLevelType w:val="hybridMultilevel"/>
    <w:tmpl w:val="C1FC8AC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A6AA7"/>
    <w:multiLevelType w:val="hybridMultilevel"/>
    <w:tmpl w:val="2766E172"/>
    <w:lvl w:ilvl="0" w:tplc="62FCF9F8">
      <w:start w:val="1"/>
      <w:numFmt w:val="upperLetter"/>
      <w:lvlText w:val="%1)"/>
      <w:lvlJc w:val="left"/>
      <w:pPr>
        <w:tabs>
          <w:tab w:val="num" w:pos="1107"/>
        </w:tabs>
        <w:ind w:left="1107" w:hanging="567"/>
      </w:pPr>
      <w:rPr>
        <w:rFonts w:ascii="Arial Black" w:hAnsi="Arial Black" w:cs="Times New Roman" w:hint="default"/>
        <w:b/>
        <w:i w:val="0"/>
        <w:sz w:val="22"/>
        <w:szCs w:val="22"/>
      </w:rPr>
    </w:lvl>
    <w:lvl w:ilvl="1" w:tplc="D0EA1F5E">
      <w:start w:val="1"/>
      <w:numFmt w:val="bullet"/>
      <w:lvlText w:val="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2" w:tplc="847E59F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38450A"/>
    <w:multiLevelType w:val="hybridMultilevel"/>
    <w:tmpl w:val="68BC85FE"/>
    <w:lvl w:ilvl="0" w:tplc="4FE46B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6AC5404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2339D4"/>
    <w:multiLevelType w:val="multilevel"/>
    <w:tmpl w:val="56321910"/>
    <w:lvl w:ilvl="0">
      <w:start w:val="1"/>
      <w:numFmt w:val="bullet"/>
      <w:lvlText w:val=""/>
      <w:lvlJc w:val="left"/>
      <w:pPr>
        <w:tabs>
          <w:tab w:val="num" w:pos="814"/>
        </w:tabs>
        <w:ind w:left="814" w:hanging="454"/>
      </w:pPr>
      <w:rPr>
        <w:rFonts w:ascii="Wingdings" w:hAnsi="Wingdings" w:hint="default"/>
        <w:b w:val="0"/>
        <w:i w:val="0"/>
        <w:color w:val="auto"/>
        <w:sz w:val="24"/>
      </w:rPr>
    </w:lvl>
    <w:lvl w:ilvl="1">
      <w:start w:val="5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  <w:color w:val="auto"/>
        <w:sz w:val="22"/>
        <w:szCs w:val="22"/>
        <w:vertAlign w:val="baseline"/>
      </w:rPr>
    </w:lvl>
    <w:lvl w:ilvl="2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upperRoman"/>
      <w:lvlText w:val="%4."/>
      <w:lvlJc w:val="right"/>
      <w:pPr>
        <w:ind w:left="2880" w:hanging="360"/>
      </w:pPr>
      <w:rPr>
        <w:b w:val="0"/>
        <w:bCs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6077726"/>
    <w:multiLevelType w:val="multilevel"/>
    <w:tmpl w:val="86A62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EB59E7"/>
    <w:multiLevelType w:val="hybridMultilevel"/>
    <w:tmpl w:val="5ED820BA"/>
    <w:lvl w:ilvl="0" w:tplc="9CCCBD9A">
      <w:numFmt w:val="bullet"/>
      <w:lvlText w:val=""/>
      <w:lvlJc w:val="left"/>
      <w:pPr>
        <w:tabs>
          <w:tab w:val="num" w:pos="510"/>
        </w:tabs>
        <w:ind w:left="510" w:hanging="453"/>
      </w:pPr>
      <w:rPr>
        <w:rFonts w:ascii="Symbol" w:eastAsia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E4BBC"/>
    <w:multiLevelType w:val="hybridMultilevel"/>
    <w:tmpl w:val="06540A12"/>
    <w:lvl w:ilvl="0" w:tplc="AF26E622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9A4404"/>
    <w:multiLevelType w:val="hybridMultilevel"/>
    <w:tmpl w:val="8954F974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D9412D"/>
    <w:multiLevelType w:val="hybridMultilevel"/>
    <w:tmpl w:val="593A87DA"/>
    <w:lvl w:ilvl="0" w:tplc="3FDEAC76">
      <w:start w:val="1"/>
      <w:numFmt w:val="bullet"/>
      <w:lvlText w:val="9"/>
      <w:lvlJc w:val="left"/>
      <w:pPr>
        <w:ind w:left="720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040B1"/>
    <w:multiLevelType w:val="multilevel"/>
    <w:tmpl w:val="93129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9C51417"/>
    <w:multiLevelType w:val="hybridMultilevel"/>
    <w:tmpl w:val="D63EA552"/>
    <w:lvl w:ilvl="0" w:tplc="AAC24C02">
      <w:start w:val="1"/>
      <w:numFmt w:val="lowerLetter"/>
      <w:lvlText w:val="%1)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21EB7"/>
    <w:multiLevelType w:val="hybridMultilevel"/>
    <w:tmpl w:val="F576419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B74EB"/>
    <w:multiLevelType w:val="hybridMultilevel"/>
    <w:tmpl w:val="395CDD3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869D3"/>
    <w:multiLevelType w:val="hybridMultilevel"/>
    <w:tmpl w:val="191A5184"/>
    <w:lvl w:ilvl="0" w:tplc="A0D0D4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35123F"/>
    <w:multiLevelType w:val="hybridMultilevel"/>
    <w:tmpl w:val="5352F026"/>
    <w:lvl w:ilvl="0" w:tplc="1F1AAA6E">
      <w:start w:val="4"/>
      <w:numFmt w:val="lowerLetter"/>
      <w:lvlText w:val="%1)"/>
      <w:lvlJc w:val="left"/>
      <w:pPr>
        <w:tabs>
          <w:tab w:val="num" w:pos="5747"/>
        </w:tabs>
        <w:ind w:left="574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380294"/>
    <w:multiLevelType w:val="hybridMultilevel"/>
    <w:tmpl w:val="64C0B674"/>
    <w:lvl w:ilvl="0" w:tplc="EB2A4816">
      <w:start w:val="1"/>
      <w:numFmt w:val="lowerLetter"/>
      <w:lvlText w:val="%1)"/>
      <w:lvlJc w:val="left"/>
      <w:pPr>
        <w:tabs>
          <w:tab w:val="num" w:pos="1514"/>
        </w:tabs>
        <w:ind w:left="1514" w:hanging="567"/>
      </w:pPr>
      <w:rPr>
        <w:rFonts w:ascii="Century Gothic" w:hAnsi="Century Gothic" w:hint="default"/>
        <w:b/>
        <w:i w:val="0"/>
        <w:sz w:val="16"/>
      </w:rPr>
    </w:lvl>
    <w:lvl w:ilvl="1" w:tplc="8DE407D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Mangal" w:hAnsi="Arial" w:cs="Arial" w:hint="default"/>
        <w:b/>
        <w:i w:val="0"/>
        <w:sz w:val="16"/>
      </w:rPr>
    </w:lvl>
    <w:lvl w:ilvl="2" w:tplc="FD182536">
      <w:start w:val="2"/>
      <w:numFmt w:val="upperLetter"/>
      <w:lvlText w:val="%3)"/>
      <w:lvlJc w:val="left"/>
      <w:pPr>
        <w:tabs>
          <w:tab w:val="num" w:pos="454"/>
        </w:tabs>
        <w:ind w:left="454" w:hanging="454"/>
      </w:pPr>
      <w:rPr>
        <w:rFonts w:ascii="Arial Black" w:hAnsi="Arial Black" w:hint="default"/>
        <w:b w:val="0"/>
        <w:i w:val="0"/>
        <w:sz w:val="20"/>
      </w:rPr>
    </w:lvl>
    <w:lvl w:ilvl="3" w:tplc="EB2A4816">
      <w:start w:val="1"/>
      <w:numFmt w:val="lowerLetter"/>
      <w:lvlText w:val="%4)"/>
      <w:lvlJc w:val="left"/>
      <w:pPr>
        <w:tabs>
          <w:tab w:val="num" w:pos="3627"/>
        </w:tabs>
        <w:ind w:left="3627" w:hanging="567"/>
      </w:pPr>
      <w:rPr>
        <w:rFonts w:ascii="Century Gothic" w:hAnsi="Century Gothic" w:hint="default"/>
        <w:b/>
        <w:i w:val="0"/>
        <w:sz w:val="16"/>
      </w:rPr>
    </w:lvl>
    <w:lvl w:ilvl="4" w:tplc="FDDEC88E">
      <w:start w:val="1"/>
      <w:numFmt w:val="lowerLetter"/>
      <w:lvlText w:val="%5)"/>
      <w:lvlJc w:val="left"/>
      <w:pPr>
        <w:tabs>
          <w:tab w:val="num" w:pos="4140"/>
        </w:tabs>
        <w:ind w:left="4121" w:hanging="341"/>
      </w:pPr>
      <w:rPr>
        <w:rFonts w:ascii="Century Gothic" w:hAnsi="Century Gothic" w:hint="default"/>
        <w:b/>
        <w:i w:val="0"/>
        <w:sz w:val="18"/>
      </w:rPr>
    </w:lvl>
    <w:lvl w:ilvl="5" w:tplc="442824BE">
      <w:start w:val="1"/>
      <w:numFmt w:val="decimal"/>
      <w:lvlText w:val="(%6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 w:tplc="A1E8C2D6">
      <w:start w:val="1"/>
      <w:numFmt w:val="decimal"/>
      <w:lvlText w:val="%7)"/>
      <w:lvlJc w:val="left"/>
      <w:pPr>
        <w:tabs>
          <w:tab w:val="num" w:pos="510"/>
        </w:tabs>
        <w:ind w:left="510" w:hanging="510"/>
      </w:pPr>
      <w:rPr>
        <w:rFonts w:ascii="Times New Roman" w:hAnsi="Times New Roman" w:hint="default"/>
        <w:b/>
        <w:i w:val="0"/>
        <w:sz w:val="22"/>
        <w:szCs w:val="22"/>
      </w:rPr>
    </w:lvl>
    <w:lvl w:ilvl="7" w:tplc="7A6E5D3E">
      <w:start w:val="1"/>
      <w:numFmt w:val="bullet"/>
      <w:lvlText w:val=""/>
      <w:lvlJc w:val="left"/>
      <w:pPr>
        <w:tabs>
          <w:tab w:val="num" w:pos="6337"/>
        </w:tabs>
        <w:ind w:left="6337" w:hanging="397"/>
      </w:pPr>
      <w:rPr>
        <w:rFonts w:ascii="Webdings" w:hAnsi="Webdings" w:hint="default"/>
        <w:sz w:val="18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3C070EF0"/>
    <w:multiLevelType w:val="hybridMultilevel"/>
    <w:tmpl w:val="9AA2D70C"/>
    <w:lvl w:ilvl="0" w:tplc="3E7ECD7C">
      <w:start w:val="1"/>
      <w:numFmt w:val="bullet"/>
      <w:lvlText w:val="4"/>
      <w:lvlJc w:val="left"/>
      <w:pPr>
        <w:tabs>
          <w:tab w:val="num" w:pos="340"/>
        </w:tabs>
        <w:ind w:left="340" w:hanging="340"/>
      </w:pPr>
      <w:rPr>
        <w:rFonts w:ascii="Webdings" w:hAnsi="Webdings" w:hint="default"/>
        <w:b/>
        <w:bCs w:val="0"/>
        <w:i w:val="0"/>
        <w:color w:val="auto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423C37"/>
    <w:multiLevelType w:val="hybridMultilevel"/>
    <w:tmpl w:val="3AA4F512"/>
    <w:lvl w:ilvl="0" w:tplc="C188249C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645C76BA">
      <w:start w:val="1"/>
      <w:numFmt w:val="bullet"/>
      <w:lvlText w:val="?"/>
      <w:lvlJc w:val="left"/>
      <w:pPr>
        <w:ind w:left="1440" w:hanging="360"/>
      </w:pPr>
      <w:rPr>
        <w:rFonts w:ascii="Calibri" w:hAnsi="Calibri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902364"/>
    <w:multiLevelType w:val="hybridMultilevel"/>
    <w:tmpl w:val="212259FC"/>
    <w:lvl w:ilvl="0" w:tplc="AD8426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701782"/>
    <w:multiLevelType w:val="multilevel"/>
    <w:tmpl w:val="22520170"/>
    <w:lvl w:ilvl="0">
      <w:start w:val="1"/>
      <w:numFmt w:val="bullet"/>
      <w:lvlText w:val=""/>
      <w:lvlJc w:val="left"/>
      <w:pPr>
        <w:tabs>
          <w:tab w:val="num" w:pos="814"/>
        </w:tabs>
        <w:ind w:left="814" w:hanging="454"/>
      </w:pPr>
      <w:rPr>
        <w:rFonts w:ascii="Wingdings" w:hAnsi="Wingdings" w:hint="default"/>
        <w:b w:val="0"/>
        <w:i w:val="0"/>
        <w:color w:val="auto"/>
        <w:sz w:val="24"/>
      </w:rPr>
    </w:lvl>
    <w:lvl w:ilvl="1">
      <w:start w:val="5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  <w:color w:val="auto"/>
        <w:sz w:val="22"/>
        <w:szCs w:val="22"/>
        <w:vertAlign w:val="baseline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upperRoman"/>
      <w:lvlText w:val="%4."/>
      <w:lvlJc w:val="right"/>
      <w:pPr>
        <w:ind w:left="2880" w:hanging="360"/>
      </w:pPr>
      <w:rPr>
        <w:b w:val="0"/>
        <w:bCs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5560676"/>
    <w:multiLevelType w:val="hybridMultilevel"/>
    <w:tmpl w:val="BCCEC452"/>
    <w:lvl w:ilvl="0" w:tplc="25EAEAD8">
      <w:start w:val="1"/>
      <w:numFmt w:val="bullet"/>
      <w:lvlText w:val=""/>
      <w:lvlJc w:val="left"/>
      <w:pPr>
        <w:ind w:left="720" w:hanging="360"/>
      </w:pPr>
      <w:rPr>
        <w:rFonts w:ascii="Wingdings 2" w:hAnsi="Wingdings 2" w:hint="default"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E26EE"/>
    <w:multiLevelType w:val="hybridMultilevel"/>
    <w:tmpl w:val="7A5CC2C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A0357"/>
    <w:multiLevelType w:val="hybridMultilevel"/>
    <w:tmpl w:val="C07A9F8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4760A5"/>
    <w:multiLevelType w:val="hybridMultilevel"/>
    <w:tmpl w:val="15604E6E"/>
    <w:lvl w:ilvl="0" w:tplc="91E21D92">
      <w:start w:val="1"/>
      <w:numFmt w:val="bullet"/>
      <w:lvlText w:val="!"/>
      <w:lvlJc w:val="left"/>
      <w:pPr>
        <w:ind w:left="720" w:hanging="360"/>
      </w:pPr>
      <w:rPr>
        <w:rFonts w:ascii="Arial Black" w:hAnsi="Arial Black" w:cs="Times New Roman" w:hint="default"/>
        <w:color w:val="FF0000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817CAD"/>
    <w:multiLevelType w:val="hybridMultilevel"/>
    <w:tmpl w:val="4AA4F138"/>
    <w:lvl w:ilvl="0" w:tplc="5614C628">
      <w:start w:val="1"/>
      <w:numFmt w:val="bullet"/>
      <w:lvlText w:val=""/>
      <w:lvlJc w:val="left"/>
      <w:pPr>
        <w:ind w:left="720" w:hanging="360"/>
      </w:pPr>
      <w:rPr>
        <w:rFonts w:ascii="Wingdings 2" w:hAnsi="Wingdings 2" w:hint="default"/>
        <w:b/>
        <w:bCs w:val="0"/>
        <w:i w:val="0"/>
        <w:color w:val="auto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F2155B"/>
    <w:multiLevelType w:val="multilevel"/>
    <w:tmpl w:val="93129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66FB65BD"/>
    <w:multiLevelType w:val="hybridMultilevel"/>
    <w:tmpl w:val="6614A5CA"/>
    <w:lvl w:ilvl="0" w:tplc="9ED6FBCA">
      <w:start w:val="1"/>
      <w:numFmt w:val="lowerLetter"/>
      <w:lvlText w:val="%1)"/>
      <w:lvlJc w:val="left"/>
      <w:pPr>
        <w:ind w:left="720" w:hanging="360"/>
      </w:pPr>
      <w:rPr>
        <w:b/>
        <w:i w:val="0"/>
        <w:sz w:val="20"/>
        <w:szCs w:val="20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5B066F"/>
    <w:multiLevelType w:val="hybridMultilevel"/>
    <w:tmpl w:val="EEFAB038"/>
    <w:lvl w:ilvl="0" w:tplc="F8A69A60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5F31A7"/>
    <w:multiLevelType w:val="hybridMultilevel"/>
    <w:tmpl w:val="4C7492BC"/>
    <w:lvl w:ilvl="0" w:tplc="D5A8171C">
      <w:start w:val="1"/>
      <w:numFmt w:val="bullet"/>
      <w:lvlText w:val=""/>
      <w:lvlJc w:val="left"/>
      <w:pPr>
        <w:ind w:left="1287" w:hanging="360"/>
      </w:pPr>
      <w:rPr>
        <w:rFonts w:ascii="Wingdings 2" w:hAnsi="Wingdings 2" w:hint="default"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AB02446"/>
    <w:multiLevelType w:val="multilevel"/>
    <w:tmpl w:val="F6EA2138"/>
    <w:lvl w:ilvl="0">
      <w:start w:val="1"/>
      <w:numFmt w:val="lowerLetter"/>
      <w:lvlText w:val="%1)"/>
      <w:lvlJc w:val="left"/>
      <w:pPr>
        <w:tabs>
          <w:tab w:val="num" w:pos="1514"/>
        </w:tabs>
        <w:ind w:left="1514" w:hanging="567"/>
      </w:pPr>
      <w:rPr>
        <w:rFonts w:hint="default"/>
        <w:b/>
        <w:i w:val="0"/>
        <w:sz w:val="22"/>
        <w:szCs w:val="22"/>
      </w:rPr>
    </w:lvl>
    <w:lvl w:ilvl="1">
      <w:start w:val="1"/>
      <w:numFmt w:val="bullet"/>
      <w:lvlText w:val="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2">
      <w:start w:val="2"/>
      <w:numFmt w:val="upperLetter"/>
      <w:lvlText w:val="%3)"/>
      <w:lvlJc w:val="left"/>
      <w:pPr>
        <w:tabs>
          <w:tab w:val="num" w:pos="454"/>
        </w:tabs>
        <w:ind w:left="454" w:hanging="454"/>
      </w:pPr>
      <w:rPr>
        <w:rFonts w:ascii="Arial Black" w:hAnsi="Arial Black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627"/>
        </w:tabs>
        <w:ind w:left="3627" w:hanging="567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4140"/>
        </w:tabs>
        <w:ind w:left="4121" w:hanging="341"/>
      </w:pPr>
      <w:rPr>
        <w:rFonts w:ascii="Century Gothic" w:hAnsi="Century Gothic" w:hint="default"/>
        <w:b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10"/>
        </w:tabs>
        <w:ind w:left="510" w:hanging="510"/>
      </w:pPr>
      <w:rPr>
        <w:rFonts w:ascii="Calibri" w:hAnsi="Calibri" w:hint="default"/>
        <w:b/>
        <w:i w:val="0"/>
        <w:sz w:val="22"/>
        <w:szCs w:val="22"/>
      </w:rPr>
    </w:lvl>
    <w:lvl w:ilvl="7">
      <w:start w:val="1"/>
      <w:numFmt w:val="bullet"/>
      <w:lvlText w:val=""/>
      <w:lvlJc w:val="left"/>
      <w:pPr>
        <w:tabs>
          <w:tab w:val="num" w:pos="6337"/>
        </w:tabs>
        <w:ind w:left="6337" w:hanging="397"/>
      </w:pPr>
      <w:rPr>
        <w:rFonts w:ascii="Webdings" w:hAnsi="Webdings" w:hint="default"/>
        <w:sz w:val="18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hint="default"/>
      </w:rPr>
    </w:lvl>
  </w:abstractNum>
  <w:abstractNum w:abstractNumId="30" w15:restartNumberingAfterBreak="0">
    <w:nsid w:val="72BF51CC"/>
    <w:multiLevelType w:val="multilevel"/>
    <w:tmpl w:val="1DC8EAEA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1800"/>
      </w:pPr>
      <w:rPr>
        <w:rFonts w:hint="default"/>
      </w:rPr>
    </w:lvl>
  </w:abstractNum>
  <w:abstractNum w:abstractNumId="31" w15:restartNumberingAfterBreak="0">
    <w:nsid w:val="746068E3"/>
    <w:multiLevelType w:val="hybridMultilevel"/>
    <w:tmpl w:val="1F3C92BA"/>
    <w:lvl w:ilvl="0" w:tplc="5DCA688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06611E"/>
    <w:multiLevelType w:val="hybridMultilevel"/>
    <w:tmpl w:val="2346AB26"/>
    <w:lvl w:ilvl="0" w:tplc="3E7ECD7C">
      <w:start w:val="1"/>
      <w:numFmt w:val="bullet"/>
      <w:lvlText w:val="4"/>
      <w:lvlJc w:val="left"/>
      <w:pPr>
        <w:ind w:left="644" w:hanging="360"/>
      </w:pPr>
      <w:rPr>
        <w:rFonts w:ascii="Webdings" w:hAnsi="Webdings" w:hint="default"/>
        <w:b/>
        <w:bCs w:val="0"/>
        <w:i w:val="0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775F55DD"/>
    <w:multiLevelType w:val="hybridMultilevel"/>
    <w:tmpl w:val="A232C5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B63641"/>
    <w:multiLevelType w:val="hybridMultilevel"/>
    <w:tmpl w:val="7D3CF128"/>
    <w:lvl w:ilvl="0" w:tplc="241472B2">
      <w:start w:val="1"/>
      <w:numFmt w:val="bullet"/>
      <w:lvlText w:val="!"/>
      <w:lvlJc w:val="left"/>
      <w:pPr>
        <w:ind w:left="720" w:hanging="360"/>
      </w:pPr>
      <w:rPr>
        <w:rFonts w:ascii="Arial Black" w:hAnsi="Arial Black" w:cs="Times New Roman" w:hint="default"/>
        <w:color w:val="FF0000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E83012"/>
    <w:multiLevelType w:val="hybridMultilevel"/>
    <w:tmpl w:val="BAD2A754"/>
    <w:lvl w:ilvl="0" w:tplc="43BA9D26">
      <w:start w:val="1"/>
      <w:numFmt w:val="bullet"/>
      <w:lvlText w:val="-"/>
      <w:lvlJc w:val="left"/>
      <w:pPr>
        <w:ind w:left="1077" w:hanging="360"/>
      </w:pPr>
      <w:rPr>
        <w:rFonts w:ascii="Times New Roman" w:hAnsi="Times New Roman" w:cs="Times New Roman" w:hint="default"/>
        <w:b/>
        <w:i w:val="0"/>
        <w:sz w:val="18"/>
        <w:szCs w:val="36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 w15:restartNumberingAfterBreak="0">
    <w:nsid w:val="7D2C675F"/>
    <w:multiLevelType w:val="hybridMultilevel"/>
    <w:tmpl w:val="ECA06808"/>
    <w:lvl w:ilvl="0" w:tplc="17A803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BB4BF1"/>
    <w:multiLevelType w:val="hybridMultilevel"/>
    <w:tmpl w:val="D7B6092A"/>
    <w:lvl w:ilvl="0" w:tplc="8D28DF92">
      <w:start w:val="1"/>
      <w:numFmt w:val="bullet"/>
      <w:lvlText w:val=""/>
      <w:lvlJc w:val="left"/>
      <w:pPr>
        <w:ind w:left="720" w:hanging="360"/>
      </w:pPr>
      <w:rPr>
        <w:rFonts w:ascii="Wingdings 2" w:hAnsi="Wingdings 2" w:hint="default"/>
        <w:b/>
        <w:bCs w:val="0"/>
        <w:i w:val="0"/>
        <w:color w:val="auto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942684">
    <w:abstractNumId w:val="1"/>
  </w:num>
  <w:num w:numId="2" w16cid:durableId="703604845">
    <w:abstractNumId w:val="30"/>
  </w:num>
  <w:num w:numId="3" w16cid:durableId="1997564955">
    <w:abstractNumId w:val="9"/>
  </w:num>
  <w:num w:numId="4" w16cid:durableId="1941601951">
    <w:abstractNumId w:val="29"/>
  </w:num>
  <w:num w:numId="5" w16cid:durableId="1208299501">
    <w:abstractNumId w:val="18"/>
  </w:num>
  <w:num w:numId="6" w16cid:durableId="611977535">
    <w:abstractNumId w:val="21"/>
  </w:num>
  <w:num w:numId="7" w16cid:durableId="1758820536">
    <w:abstractNumId w:val="27"/>
  </w:num>
  <w:num w:numId="8" w16cid:durableId="942687468">
    <w:abstractNumId w:val="19"/>
  </w:num>
  <w:num w:numId="9" w16cid:durableId="15357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97517286">
    <w:abstractNumId w:val="28"/>
  </w:num>
  <w:num w:numId="11" w16cid:durableId="1011836043">
    <w:abstractNumId w:val="31"/>
  </w:num>
  <w:num w:numId="12" w16cid:durableId="1773239428">
    <w:abstractNumId w:val="24"/>
  </w:num>
  <w:num w:numId="13" w16cid:durableId="1250042739">
    <w:abstractNumId w:val="15"/>
  </w:num>
  <w:num w:numId="14" w16cid:durableId="944505314">
    <w:abstractNumId w:val="0"/>
  </w:num>
  <w:num w:numId="15" w16cid:durableId="2022663707">
    <w:abstractNumId w:val="11"/>
  </w:num>
  <w:num w:numId="16" w16cid:durableId="1111818743">
    <w:abstractNumId w:val="2"/>
  </w:num>
  <w:num w:numId="17" w16cid:durableId="209657989">
    <w:abstractNumId w:val="34"/>
  </w:num>
  <w:num w:numId="18" w16cid:durableId="1147238327">
    <w:abstractNumId w:val="7"/>
  </w:num>
  <w:num w:numId="19" w16cid:durableId="1812477713">
    <w:abstractNumId w:val="14"/>
  </w:num>
  <w:num w:numId="20" w16cid:durableId="885723273">
    <w:abstractNumId w:val="36"/>
  </w:num>
  <w:num w:numId="21" w16cid:durableId="1726951729">
    <w:abstractNumId w:val="13"/>
  </w:num>
  <w:num w:numId="22" w16cid:durableId="1242713113">
    <w:abstractNumId w:val="33"/>
  </w:num>
  <w:num w:numId="23" w16cid:durableId="1185052112">
    <w:abstractNumId w:val="5"/>
  </w:num>
  <w:num w:numId="24" w16cid:durableId="1991902971">
    <w:abstractNumId w:val="20"/>
  </w:num>
  <w:num w:numId="25" w16cid:durableId="35156348">
    <w:abstractNumId w:val="22"/>
  </w:num>
  <w:num w:numId="26" w16cid:durableId="1990396867">
    <w:abstractNumId w:val="23"/>
  </w:num>
  <w:num w:numId="27" w16cid:durableId="1779792859">
    <w:abstractNumId w:val="17"/>
  </w:num>
  <w:num w:numId="28" w16cid:durableId="1382703319">
    <w:abstractNumId w:val="32"/>
  </w:num>
  <w:num w:numId="29" w16cid:durableId="1463114436">
    <w:abstractNumId w:val="4"/>
  </w:num>
  <w:num w:numId="30" w16cid:durableId="1425960532">
    <w:abstractNumId w:val="16"/>
  </w:num>
  <w:num w:numId="31" w16cid:durableId="40121864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70691955">
    <w:abstractNumId w:val="35"/>
  </w:num>
  <w:num w:numId="33" w16cid:durableId="1028986748">
    <w:abstractNumId w:val="6"/>
  </w:num>
  <w:num w:numId="34" w16cid:durableId="681708495">
    <w:abstractNumId w:val="8"/>
  </w:num>
  <w:num w:numId="35" w16cid:durableId="1301157101">
    <w:abstractNumId w:val="37"/>
  </w:num>
  <w:num w:numId="36" w16cid:durableId="729890921">
    <w:abstractNumId w:val="3"/>
  </w:num>
  <w:num w:numId="37" w16cid:durableId="2032486297">
    <w:abstractNumId w:val="25"/>
  </w:num>
  <w:num w:numId="38" w16cid:durableId="1103455019">
    <w:abstractNumId w:val="1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AD3"/>
    <w:rsid w:val="00014640"/>
    <w:rsid w:val="000174F1"/>
    <w:rsid w:val="00023B5E"/>
    <w:rsid w:val="00026328"/>
    <w:rsid w:val="00031F9A"/>
    <w:rsid w:val="00045E6A"/>
    <w:rsid w:val="00053CFC"/>
    <w:rsid w:val="0005579F"/>
    <w:rsid w:val="00066249"/>
    <w:rsid w:val="000A4884"/>
    <w:rsid w:val="000B23A9"/>
    <w:rsid w:val="000C1E75"/>
    <w:rsid w:val="000C58D8"/>
    <w:rsid w:val="000C729D"/>
    <w:rsid w:val="000D530C"/>
    <w:rsid w:val="00110470"/>
    <w:rsid w:val="0013099F"/>
    <w:rsid w:val="00133EBB"/>
    <w:rsid w:val="00142294"/>
    <w:rsid w:val="0014243B"/>
    <w:rsid w:val="00142467"/>
    <w:rsid w:val="001600B6"/>
    <w:rsid w:val="00185D60"/>
    <w:rsid w:val="0019114D"/>
    <w:rsid w:val="001A556A"/>
    <w:rsid w:val="001A6736"/>
    <w:rsid w:val="001A6832"/>
    <w:rsid w:val="001B71DB"/>
    <w:rsid w:val="001C7C58"/>
    <w:rsid w:val="001D5953"/>
    <w:rsid w:val="001E1D44"/>
    <w:rsid w:val="001F5861"/>
    <w:rsid w:val="00201AE4"/>
    <w:rsid w:val="00264ED9"/>
    <w:rsid w:val="00266439"/>
    <w:rsid w:val="002A763E"/>
    <w:rsid w:val="002B2496"/>
    <w:rsid w:val="002C0CC8"/>
    <w:rsid w:val="002D7E7D"/>
    <w:rsid w:val="002F7C8F"/>
    <w:rsid w:val="00301C2F"/>
    <w:rsid w:val="00311940"/>
    <w:rsid w:val="00321A80"/>
    <w:rsid w:val="00330C5F"/>
    <w:rsid w:val="00355386"/>
    <w:rsid w:val="00361E5B"/>
    <w:rsid w:val="003629C2"/>
    <w:rsid w:val="0036304A"/>
    <w:rsid w:val="00370C68"/>
    <w:rsid w:val="00380275"/>
    <w:rsid w:val="003861B3"/>
    <w:rsid w:val="00390CD6"/>
    <w:rsid w:val="0039154F"/>
    <w:rsid w:val="00394772"/>
    <w:rsid w:val="003A3FDC"/>
    <w:rsid w:val="003A4E07"/>
    <w:rsid w:val="003B13C4"/>
    <w:rsid w:val="003B25E5"/>
    <w:rsid w:val="003B5688"/>
    <w:rsid w:val="003B6AB7"/>
    <w:rsid w:val="003C2073"/>
    <w:rsid w:val="003E3D36"/>
    <w:rsid w:val="003F7F78"/>
    <w:rsid w:val="00404771"/>
    <w:rsid w:val="00405239"/>
    <w:rsid w:val="00405586"/>
    <w:rsid w:val="00426468"/>
    <w:rsid w:val="0043082F"/>
    <w:rsid w:val="004454F7"/>
    <w:rsid w:val="00455D3D"/>
    <w:rsid w:val="00456B97"/>
    <w:rsid w:val="00471564"/>
    <w:rsid w:val="00472CF4"/>
    <w:rsid w:val="00473D38"/>
    <w:rsid w:val="004774DB"/>
    <w:rsid w:val="004937D3"/>
    <w:rsid w:val="0049663D"/>
    <w:rsid w:val="004B796C"/>
    <w:rsid w:val="004E60DC"/>
    <w:rsid w:val="004F0C7D"/>
    <w:rsid w:val="005047EF"/>
    <w:rsid w:val="005051E0"/>
    <w:rsid w:val="005161C4"/>
    <w:rsid w:val="0052544C"/>
    <w:rsid w:val="005308B1"/>
    <w:rsid w:val="00594A82"/>
    <w:rsid w:val="005A478B"/>
    <w:rsid w:val="005A62B2"/>
    <w:rsid w:val="005C306F"/>
    <w:rsid w:val="005E665C"/>
    <w:rsid w:val="00615ECF"/>
    <w:rsid w:val="00624A23"/>
    <w:rsid w:val="00640AB2"/>
    <w:rsid w:val="006475DA"/>
    <w:rsid w:val="00677EAE"/>
    <w:rsid w:val="00680CEA"/>
    <w:rsid w:val="00682924"/>
    <w:rsid w:val="006837D2"/>
    <w:rsid w:val="00694879"/>
    <w:rsid w:val="00694C08"/>
    <w:rsid w:val="00695783"/>
    <w:rsid w:val="006A3980"/>
    <w:rsid w:val="006B6A10"/>
    <w:rsid w:val="006C3E3F"/>
    <w:rsid w:val="006D0A28"/>
    <w:rsid w:val="006E5784"/>
    <w:rsid w:val="006E5D8A"/>
    <w:rsid w:val="006F469A"/>
    <w:rsid w:val="007114AF"/>
    <w:rsid w:val="00714BE8"/>
    <w:rsid w:val="00716CE1"/>
    <w:rsid w:val="00735448"/>
    <w:rsid w:val="00737C16"/>
    <w:rsid w:val="00741DD3"/>
    <w:rsid w:val="007517C5"/>
    <w:rsid w:val="00751D83"/>
    <w:rsid w:val="007742BB"/>
    <w:rsid w:val="00776A57"/>
    <w:rsid w:val="007848C2"/>
    <w:rsid w:val="00787550"/>
    <w:rsid w:val="0079196B"/>
    <w:rsid w:val="00794D94"/>
    <w:rsid w:val="007C06B0"/>
    <w:rsid w:val="007C4AC9"/>
    <w:rsid w:val="007D1FE8"/>
    <w:rsid w:val="007E00D7"/>
    <w:rsid w:val="0080416C"/>
    <w:rsid w:val="008056CD"/>
    <w:rsid w:val="008304AA"/>
    <w:rsid w:val="00831E7C"/>
    <w:rsid w:val="00844FE7"/>
    <w:rsid w:val="008570A2"/>
    <w:rsid w:val="00860367"/>
    <w:rsid w:val="00860672"/>
    <w:rsid w:val="00883D7D"/>
    <w:rsid w:val="00891AEA"/>
    <w:rsid w:val="008A075F"/>
    <w:rsid w:val="008C0E58"/>
    <w:rsid w:val="008C2F8D"/>
    <w:rsid w:val="008C2F92"/>
    <w:rsid w:val="008D0D02"/>
    <w:rsid w:val="008E2A72"/>
    <w:rsid w:val="008E3541"/>
    <w:rsid w:val="008E7F31"/>
    <w:rsid w:val="008F5418"/>
    <w:rsid w:val="008F5A78"/>
    <w:rsid w:val="009042AE"/>
    <w:rsid w:val="009300CE"/>
    <w:rsid w:val="009326BE"/>
    <w:rsid w:val="009430F0"/>
    <w:rsid w:val="00945742"/>
    <w:rsid w:val="00946256"/>
    <w:rsid w:val="00951095"/>
    <w:rsid w:val="009620D8"/>
    <w:rsid w:val="009633F6"/>
    <w:rsid w:val="009750C2"/>
    <w:rsid w:val="009753FF"/>
    <w:rsid w:val="009A4325"/>
    <w:rsid w:val="009B2F7C"/>
    <w:rsid w:val="009B51CA"/>
    <w:rsid w:val="009B57E2"/>
    <w:rsid w:val="009D2E27"/>
    <w:rsid w:val="009E6CB3"/>
    <w:rsid w:val="009F1A3B"/>
    <w:rsid w:val="00A1202E"/>
    <w:rsid w:val="00A22A8D"/>
    <w:rsid w:val="00A24F5A"/>
    <w:rsid w:val="00A432DB"/>
    <w:rsid w:val="00A46B1E"/>
    <w:rsid w:val="00A65CCC"/>
    <w:rsid w:val="00A75425"/>
    <w:rsid w:val="00A8068A"/>
    <w:rsid w:val="00A822DC"/>
    <w:rsid w:val="00AB143E"/>
    <w:rsid w:val="00AC7190"/>
    <w:rsid w:val="00AD65C1"/>
    <w:rsid w:val="00AE090F"/>
    <w:rsid w:val="00AE37C1"/>
    <w:rsid w:val="00AF3176"/>
    <w:rsid w:val="00B1354F"/>
    <w:rsid w:val="00B20FF4"/>
    <w:rsid w:val="00B60F90"/>
    <w:rsid w:val="00B7256D"/>
    <w:rsid w:val="00B725AC"/>
    <w:rsid w:val="00BA5B8C"/>
    <w:rsid w:val="00BA6DB9"/>
    <w:rsid w:val="00BA7A45"/>
    <w:rsid w:val="00BC78FD"/>
    <w:rsid w:val="00BD4FF8"/>
    <w:rsid w:val="00BE0924"/>
    <w:rsid w:val="00C076C5"/>
    <w:rsid w:val="00C1528E"/>
    <w:rsid w:val="00C17D5E"/>
    <w:rsid w:val="00C273B6"/>
    <w:rsid w:val="00C27C9E"/>
    <w:rsid w:val="00C34AEC"/>
    <w:rsid w:val="00C402EC"/>
    <w:rsid w:val="00C51F20"/>
    <w:rsid w:val="00C61551"/>
    <w:rsid w:val="00C61B15"/>
    <w:rsid w:val="00C66033"/>
    <w:rsid w:val="00C66E3D"/>
    <w:rsid w:val="00C93856"/>
    <w:rsid w:val="00CC20D6"/>
    <w:rsid w:val="00CE46CA"/>
    <w:rsid w:val="00CE6E5A"/>
    <w:rsid w:val="00D05F79"/>
    <w:rsid w:val="00D07C91"/>
    <w:rsid w:val="00D16C06"/>
    <w:rsid w:val="00D17403"/>
    <w:rsid w:val="00D20AD3"/>
    <w:rsid w:val="00D23383"/>
    <w:rsid w:val="00D27A42"/>
    <w:rsid w:val="00D31982"/>
    <w:rsid w:val="00D3671E"/>
    <w:rsid w:val="00D478D9"/>
    <w:rsid w:val="00D61556"/>
    <w:rsid w:val="00D71BC6"/>
    <w:rsid w:val="00D77A42"/>
    <w:rsid w:val="00D953EA"/>
    <w:rsid w:val="00D96104"/>
    <w:rsid w:val="00DA4974"/>
    <w:rsid w:val="00DA61E4"/>
    <w:rsid w:val="00DB0DAC"/>
    <w:rsid w:val="00E13011"/>
    <w:rsid w:val="00E21388"/>
    <w:rsid w:val="00E22F31"/>
    <w:rsid w:val="00E238A9"/>
    <w:rsid w:val="00E838C5"/>
    <w:rsid w:val="00E96426"/>
    <w:rsid w:val="00EA0C0E"/>
    <w:rsid w:val="00EB2CCE"/>
    <w:rsid w:val="00EC0CF8"/>
    <w:rsid w:val="00EC59F3"/>
    <w:rsid w:val="00EE00AF"/>
    <w:rsid w:val="00EE365C"/>
    <w:rsid w:val="00EE5C81"/>
    <w:rsid w:val="00EF7424"/>
    <w:rsid w:val="00EF7478"/>
    <w:rsid w:val="00F10723"/>
    <w:rsid w:val="00F1482D"/>
    <w:rsid w:val="00F15280"/>
    <w:rsid w:val="00F226BE"/>
    <w:rsid w:val="00F252FE"/>
    <w:rsid w:val="00F26090"/>
    <w:rsid w:val="00F405A2"/>
    <w:rsid w:val="00F4190A"/>
    <w:rsid w:val="00F51134"/>
    <w:rsid w:val="00F569CF"/>
    <w:rsid w:val="00F61F01"/>
    <w:rsid w:val="00F654E5"/>
    <w:rsid w:val="00F84898"/>
    <w:rsid w:val="00F96F04"/>
    <w:rsid w:val="00FA7269"/>
    <w:rsid w:val="00FB4096"/>
    <w:rsid w:val="00FB487D"/>
    <w:rsid w:val="00FB7A19"/>
    <w:rsid w:val="00FB7BB6"/>
    <w:rsid w:val="00FC2F18"/>
    <w:rsid w:val="00FC391A"/>
    <w:rsid w:val="00FD0B47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EAC3C47"/>
  <w15:chartTrackingRefBased/>
  <w15:docId w15:val="{1F8A5617-3878-487F-AFF5-2FEFFAE43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174F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D20A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link w:val="Nadpis3Char"/>
    <w:qFormat/>
    <w:rsid w:val="00D20AD3"/>
    <w:pPr>
      <w:spacing w:before="150" w:after="75"/>
      <w:outlineLvl w:val="2"/>
    </w:pPr>
    <w:rPr>
      <w:b/>
      <w:bCs/>
      <w:color w:val="FF6347"/>
      <w:sz w:val="25"/>
      <w:szCs w:val="25"/>
    </w:rPr>
  </w:style>
  <w:style w:type="paragraph" w:styleId="Nadpis4">
    <w:name w:val="heading 4"/>
    <w:basedOn w:val="Normln"/>
    <w:next w:val="Normln"/>
    <w:qFormat/>
    <w:rsid w:val="00D20AD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20AD3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H3">
    <w:name w:val="H3"/>
    <w:basedOn w:val="Normln"/>
    <w:next w:val="Normln"/>
    <w:rsid w:val="00D20AD3"/>
    <w:pPr>
      <w:keepNext/>
      <w:autoSpaceDE w:val="0"/>
      <w:autoSpaceDN w:val="0"/>
      <w:spacing w:before="100" w:after="100"/>
      <w:outlineLvl w:val="3"/>
    </w:pPr>
    <w:rPr>
      <w:b/>
      <w:bCs/>
      <w:sz w:val="28"/>
      <w:szCs w:val="28"/>
    </w:rPr>
  </w:style>
  <w:style w:type="paragraph" w:styleId="Zkladntext">
    <w:name w:val="Body Text"/>
    <w:basedOn w:val="Normln"/>
    <w:rsid w:val="00D20AD3"/>
    <w:pPr>
      <w:jc w:val="both"/>
    </w:pPr>
    <w:rPr>
      <w:sz w:val="22"/>
    </w:rPr>
  </w:style>
  <w:style w:type="paragraph" w:styleId="Zkladntextodsazen">
    <w:name w:val="Body Text Indent"/>
    <w:basedOn w:val="Normln"/>
    <w:rsid w:val="00D20AD3"/>
    <w:pPr>
      <w:ind w:firstLine="510"/>
      <w:jc w:val="both"/>
    </w:pPr>
    <w:rPr>
      <w:rFonts w:ascii="Arial" w:hAnsi="Arial" w:cs="Arial"/>
      <w:sz w:val="20"/>
    </w:rPr>
  </w:style>
  <w:style w:type="paragraph" w:styleId="Zpat">
    <w:name w:val="footer"/>
    <w:basedOn w:val="Normln"/>
    <w:link w:val="ZpatChar"/>
    <w:rsid w:val="00D20AD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20AD3"/>
  </w:style>
  <w:style w:type="paragraph" w:styleId="Textpoznpodarou">
    <w:name w:val="footnote text"/>
    <w:basedOn w:val="Normln"/>
    <w:link w:val="TextpoznpodarouChar"/>
    <w:uiPriority w:val="99"/>
    <w:rsid w:val="00D20AD3"/>
    <w:rPr>
      <w:sz w:val="20"/>
      <w:szCs w:val="20"/>
    </w:rPr>
  </w:style>
  <w:style w:type="table" w:styleId="Mkatabulky">
    <w:name w:val="Table Grid"/>
    <w:basedOn w:val="Normlntabulka"/>
    <w:rsid w:val="00D20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uiPriority w:val="99"/>
    <w:rsid w:val="00D20AD3"/>
    <w:rPr>
      <w:vertAlign w:val="superscript"/>
    </w:rPr>
  </w:style>
  <w:style w:type="paragraph" w:styleId="Normlnweb">
    <w:name w:val="Normal (Web)"/>
    <w:basedOn w:val="Normln"/>
    <w:uiPriority w:val="99"/>
    <w:rsid w:val="00D20AD3"/>
    <w:pPr>
      <w:spacing w:before="100" w:beforeAutospacing="1" w:after="100" w:afterAutospacing="1"/>
      <w:ind w:firstLine="300"/>
      <w:jc w:val="both"/>
    </w:pPr>
  </w:style>
  <w:style w:type="character" w:customStyle="1" w:styleId="popisek1">
    <w:name w:val="popisek1"/>
    <w:rsid w:val="00D20AD3"/>
    <w:rPr>
      <w:i w:val="0"/>
      <w:iCs w:val="0"/>
      <w:color w:val="808080"/>
      <w:sz w:val="22"/>
      <w:szCs w:val="22"/>
    </w:rPr>
  </w:style>
  <w:style w:type="paragraph" w:customStyle="1" w:styleId="text">
    <w:name w:val="text"/>
    <w:basedOn w:val="Normln"/>
    <w:rsid w:val="00D20AD3"/>
    <w:pPr>
      <w:autoSpaceDE w:val="0"/>
      <w:autoSpaceDN w:val="0"/>
      <w:spacing w:after="120"/>
      <w:ind w:firstLine="709"/>
      <w:jc w:val="both"/>
    </w:pPr>
  </w:style>
  <w:style w:type="character" w:styleId="KlvesniceHTML">
    <w:name w:val="HTML Keyboard"/>
    <w:rsid w:val="00D20AD3"/>
    <w:rPr>
      <w:rFonts w:ascii="Courier New" w:eastAsia="Times New Roman" w:hAnsi="Courier New" w:cs="Courier New"/>
      <w:sz w:val="20"/>
      <w:szCs w:val="20"/>
    </w:rPr>
  </w:style>
  <w:style w:type="character" w:styleId="Hypertextovodkaz">
    <w:name w:val="Hyperlink"/>
    <w:uiPriority w:val="99"/>
    <w:rsid w:val="00D20AD3"/>
    <w:rPr>
      <w:color w:val="0000FF"/>
      <w:u w:val="single"/>
    </w:rPr>
  </w:style>
  <w:style w:type="character" w:styleId="Sledovanodkaz">
    <w:name w:val="FollowedHyperlink"/>
    <w:rsid w:val="00D20AD3"/>
    <w:rPr>
      <w:color w:val="800080"/>
      <w:u w:val="single"/>
    </w:rPr>
  </w:style>
  <w:style w:type="character" w:styleId="Siln">
    <w:name w:val="Strong"/>
    <w:uiPriority w:val="22"/>
    <w:qFormat/>
    <w:rsid w:val="00D20AD3"/>
    <w:rPr>
      <w:b/>
      <w:bCs/>
    </w:rPr>
  </w:style>
  <w:style w:type="character" w:customStyle="1" w:styleId="TextpoznpodarouChar">
    <w:name w:val="Text pozn. pod čarou Char"/>
    <w:link w:val="Textpoznpodarou"/>
    <w:uiPriority w:val="99"/>
    <w:rsid w:val="005C306F"/>
  </w:style>
  <w:style w:type="character" w:customStyle="1" w:styleId="Nadpis1Char">
    <w:name w:val="Nadpis 1 Char"/>
    <w:link w:val="Nadpis1"/>
    <w:rsid w:val="000174F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rsid w:val="000174F1"/>
    <w:rPr>
      <w:b/>
      <w:bCs/>
      <w:color w:val="FF6347"/>
      <w:sz w:val="25"/>
      <w:szCs w:val="25"/>
    </w:rPr>
  </w:style>
  <w:style w:type="character" w:customStyle="1" w:styleId="Zvraznn">
    <w:name w:val="Zvýraznění"/>
    <w:uiPriority w:val="20"/>
    <w:qFormat/>
    <w:rsid w:val="00066249"/>
    <w:rPr>
      <w:i/>
      <w:iCs/>
    </w:rPr>
  </w:style>
  <w:style w:type="character" w:customStyle="1" w:styleId="ZpatChar">
    <w:name w:val="Zápatí Char"/>
    <w:link w:val="Zpat"/>
    <w:rsid w:val="0013099F"/>
    <w:rPr>
      <w:sz w:val="24"/>
      <w:szCs w:val="24"/>
    </w:rPr>
  </w:style>
  <w:style w:type="paragraph" w:customStyle="1" w:styleId="authordate">
    <w:name w:val="authordate"/>
    <w:basedOn w:val="Normln"/>
    <w:rsid w:val="005308B1"/>
    <w:pPr>
      <w:spacing w:before="100" w:beforeAutospacing="1" w:after="100" w:afterAutospacing="1"/>
    </w:pPr>
  </w:style>
  <w:style w:type="paragraph" w:styleId="Odstavecseseznamem">
    <w:name w:val="List Paragraph"/>
    <w:basedOn w:val="Normln"/>
    <w:link w:val="OdstavecseseznamemChar"/>
    <w:uiPriority w:val="34"/>
    <w:qFormat/>
    <w:rsid w:val="007114AF"/>
    <w:pPr>
      <w:ind w:left="720"/>
      <w:contextualSpacing/>
    </w:pPr>
    <w:rPr>
      <w:rFonts w:eastAsia="Calibri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640AB2"/>
    <w:rPr>
      <w:color w:val="605E5C"/>
      <w:shd w:val="clear" w:color="auto" w:fill="E1DFDD"/>
    </w:rPr>
  </w:style>
  <w:style w:type="table" w:customStyle="1" w:styleId="Mkatabulky1">
    <w:name w:val="Mřížka tabulky1"/>
    <w:basedOn w:val="Normlntabulka"/>
    <w:next w:val="Mkatabulky"/>
    <w:rsid w:val="00FB487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5161C4"/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C076C5"/>
    <w:rPr>
      <w:rFonts w:eastAsia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rsid w:val="003629C2"/>
    <w:rPr>
      <w:sz w:val="16"/>
      <w:szCs w:val="16"/>
    </w:rPr>
  </w:style>
  <w:style w:type="paragraph" w:styleId="Textkomente">
    <w:name w:val="annotation text"/>
    <w:basedOn w:val="Normln"/>
    <w:link w:val="TextkomenteChar"/>
    <w:rsid w:val="003629C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629C2"/>
  </w:style>
  <w:style w:type="paragraph" w:styleId="Pedmtkomente">
    <w:name w:val="annotation subject"/>
    <w:basedOn w:val="Textkomente"/>
    <w:next w:val="Textkomente"/>
    <w:link w:val="PedmtkomenteChar"/>
    <w:rsid w:val="003629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629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5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2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7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2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9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9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czso.cz/csu/czso/volby-do-evropskeho-parlamentu_np" TargetMode="External"/><Relationship Id="rId18" Type="http://schemas.openxmlformats.org/officeDocument/2006/relationships/hyperlink" Target="https://next.codexis.cz/legislativa/CR8398_2021_01_01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spravni-odbor.kraj-lbc.cz/page1279/volby-2024-do-ep" TargetMode="External"/><Relationship Id="rId17" Type="http://schemas.openxmlformats.org/officeDocument/2006/relationships/hyperlink" Target="https://next.codexis.cz/legislativa/CR8398_2021_01_0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vcr.cz/volby/clanek/cinnost-okrskovych-volebnich-komisi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likace.mvcr.cz/seznam-politickych-stran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volby.cz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mvcr.cz/volby/clanek/druhy-voleb-volby-do-ep-volby-do-evropskeho-parlamentu.aspx" TargetMode="External"/><Relationship Id="rId19" Type="http://schemas.openxmlformats.org/officeDocument/2006/relationships/hyperlink" Target="https://www.mvcr.cz/volby/clanek/moznosti-elektronickeho-podani-kandidatni-listiny-a-jejich-priloh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czso.cz/csu/xl/volby-xl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D3120-508D-494C-B490-53EDCB63C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13</Pages>
  <Words>5119</Words>
  <Characters>28534</Characters>
  <Application>Microsoft Office Word</Application>
  <DocSecurity>0</DocSecurity>
  <Lines>237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kulk</Company>
  <LinksUpToDate>false</LinksUpToDate>
  <CharactersWithSpaces>33586</CharactersWithSpaces>
  <SharedDoc>false</SharedDoc>
  <HLinks>
    <vt:vector size="96" baseType="variant">
      <vt:variant>
        <vt:i4>4784206</vt:i4>
      </vt:variant>
      <vt:variant>
        <vt:i4>42</vt:i4>
      </vt:variant>
      <vt:variant>
        <vt:i4>0</vt:i4>
      </vt:variant>
      <vt:variant>
        <vt:i4>5</vt:i4>
      </vt:variant>
      <vt:variant>
        <vt:lpwstr>http://aplikace.mvcr.cz/seznam-politickych-stran/Default.aspx</vt:lpwstr>
      </vt:variant>
      <vt:variant>
        <vt:lpwstr/>
      </vt:variant>
      <vt:variant>
        <vt:i4>262153</vt:i4>
      </vt:variant>
      <vt:variant>
        <vt:i4>39</vt:i4>
      </vt:variant>
      <vt:variant>
        <vt:i4>0</vt:i4>
      </vt:variant>
      <vt:variant>
        <vt:i4>5</vt:i4>
      </vt:variant>
      <vt:variant>
        <vt:lpwstr>http://www.volby.cz/</vt:lpwstr>
      </vt:variant>
      <vt:variant>
        <vt:lpwstr/>
      </vt:variant>
      <vt:variant>
        <vt:i4>1966094</vt:i4>
      </vt:variant>
      <vt:variant>
        <vt:i4>36</vt:i4>
      </vt:variant>
      <vt:variant>
        <vt:i4>0</vt:i4>
      </vt:variant>
      <vt:variant>
        <vt:i4>5</vt:i4>
      </vt:variant>
      <vt:variant>
        <vt:lpwstr>https://www.uoou.cz/</vt:lpwstr>
      </vt:variant>
      <vt:variant>
        <vt:lpwstr/>
      </vt:variant>
      <vt:variant>
        <vt:i4>6684772</vt:i4>
      </vt:variant>
      <vt:variant>
        <vt:i4>33</vt:i4>
      </vt:variant>
      <vt:variant>
        <vt:i4>0</vt:i4>
      </vt:variant>
      <vt:variant>
        <vt:i4>5</vt:i4>
      </vt:variant>
      <vt:variant>
        <vt:lpwstr>https://www.uoou.cz/stanovisko-c-6-2006-nahlizeni-do-kandidatnich-listin-a-poskytovani-informaci-o-kandidatech-voleb-do-obecnich-zastupitelstev/d-1494/p1=1099</vt:lpwstr>
      </vt:variant>
      <vt:variant>
        <vt:lpwstr/>
      </vt:variant>
      <vt:variant>
        <vt:i4>1507345</vt:i4>
      </vt:variant>
      <vt:variant>
        <vt:i4>30</vt:i4>
      </vt:variant>
      <vt:variant>
        <vt:i4>0</vt:i4>
      </vt:variant>
      <vt:variant>
        <vt:i4>5</vt:i4>
      </vt:variant>
      <vt:variant>
        <vt:lpwstr>http://www.mvcr.cz/clanek/stanoviska-ministerstva-vnitra-poskytovani-informaci-o-kandidatech.aspx</vt:lpwstr>
      </vt:variant>
      <vt:variant>
        <vt:lpwstr/>
      </vt:variant>
      <vt:variant>
        <vt:i4>4784206</vt:i4>
      </vt:variant>
      <vt:variant>
        <vt:i4>27</vt:i4>
      </vt:variant>
      <vt:variant>
        <vt:i4>0</vt:i4>
      </vt:variant>
      <vt:variant>
        <vt:i4>5</vt:i4>
      </vt:variant>
      <vt:variant>
        <vt:lpwstr>http://aplikace.mvcr.cz/seznam-politickych-stran/Default.aspx</vt:lpwstr>
      </vt:variant>
      <vt:variant>
        <vt:lpwstr/>
      </vt:variant>
      <vt:variant>
        <vt:i4>5177357</vt:i4>
      </vt:variant>
      <vt:variant>
        <vt:i4>24</vt:i4>
      </vt:variant>
      <vt:variant>
        <vt:i4>0</vt:i4>
      </vt:variant>
      <vt:variant>
        <vt:i4>5</vt:i4>
      </vt:variant>
      <vt:variant>
        <vt:lpwstr>http://www.mvcr.cz/clanek/stanoviska-k-volbam-obce-trvaly-pobyt-kandidata-a-nasledne-zvoleneho-clena-zastupitelstva-obce-v-souvislosti-s-volbami-do-zastupitelstev-obci.aspx</vt:lpwstr>
      </vt:variant>
      <vt:variant>
        <vt:lpwstr/>
      </vt:variant>
      <vt:variant>
        <vt:i4>3276916</vt:i4>
      </vt:variant>
      <vt:variant>
        <vt:i4>21</vt:i4>
      </vt:variant>
      <vt:variant>
        <vt:i4>0</vt:i4>
      </vt:variant>
      <vt:variant>
        <vt:i4>5</vt:i4>
      </vt:variant>
      <vt:variant>
        <vt:lpwstr>http://www.mvcr.cz/clanek/stanoviska-ministerstva-vnitra-kandidatni-listina-volby-do-zastupitelstev-obci-plna-moc-nahrazujici-podpis-osoby-opravnene-jednat-jmenem-politicke-strany-nebo-politickeho-hnuti.aspx</vt:lpwstr>
      </vt:variant>
      <vt:variant>
        <vt:lpwstr/>
      </vt:variant>
      <vt:variant>
        <vt:i4>4784206</vt:i4>
      </vt:variant>
      <vt:variant>
        <vt:i4>18</vt:i4>
      </vt:variant>
      <vt:variant>
        <vt:i4>0</vt:i4>
      </vt:variant>
      <vt:variant>
        <vt:i4>5</vt:i4>
      </vt:variant>
      <vt:variant>
        <vt:lpwstr>http://aplikace.mvcr.cz/seznam-politickych-stran/Default.aspx</vt:lpwstr>
      </vt:variant>
      <vt:variant>
        <vt:lpwstr/>
      </vt:variant>
      <vt:variant>
        <vt:i4>4784206</vt:i4>
      </vt:variant>
      <vt:variant>
        <vt:i4>15</vt:i4>
      </vt:variant>
      <vt:variant>
        <vt:i4>0</vt:i4>
      </vt:variant>
      <vt:variant>
        <vt:i4>5</vt:i4>
      </vt:variant>
      <vt:variant>
        <vt:lpwstr>http://aplikace.mvcr.cz/seznam-politickych-stran/Default.aspx</vt:lpwstr>
      </vt:variant>
      <vt:variant>
        <vt:lpwstr/>
      </vt:variant>
      <vt:variant>
        <vt:i4>5505048</vt:i4>
      </vt:variant>
      <vt:variant>
        <vt:i4>12</vt:i4>
      </vt:variant>
      <vt:variant>
        <vt:i4>0</vt:i4>
      </vt:variant>
      <vt:variant>
        <vt:i4>5</vt:i4>
      </vt:variant>
      <vt:variant>
        <vt:lpwstr>https://vdp.cuzk.cz/vdp/ruian/castiobce/vyhledej</vt:lpwstr>
      </vt:variant>
      <vt:variant>
        <vt:lpwstr/>
      </vt:variant>
      <vt:variant>
        <vt:i4>4456457</vt:i4>
      </vt:variant>
      <vt:variant>
        <vt:i4>9</vt:i4>
      </vt:variant>
      <vt:variant>
        <vt:i4>0</vt:i4>
      </vt:variant>
      <vt:variant>
        <vt:i4>5</vt:i4>
      </vt:variant>
      <vt:variant>
        <vt:lpwstr>http://www.mvcr.cz/clanek/stanoviska-k-volbam-do-zastupitelstev-obci.aspx</vt:lpwstr>
      </vt:variant>
      <vt:variant>
        <vt:lpwstr/>
      </vt:variant>
      <vt:variant>
        <vt:i4>4784206</vt:i4>
      </vt:variant>
      <vt:variant>
        <vt:i4>6</vt:i4>
      </vt:variant>
      <vt:variant>
        <vt:i4>0</vt:i4>
      </vt:variant>
      <vt:variant>
        <vt:i4>5</vt:i4>
      </vt:variant>
      <vt:variant>
        <vt:lpwstr>http://aplikace.mvcr.cz/seznam-politickych-stran/Default.aspx</vt:lpwstr>
      </vt:variant>
      <vt:variant>
        <vt:lpwstr/>
      </vt:variant>
      <vt:variant>
        <vt:i4>4784206</vt:i4>
      </vt:variant>
      <vt:variant>
        <vt:i4>3</vt:i4>
      </vt:variant>
      <vt:variant>
        <vt:i4>0</vt:i4>
      </vt:variant>
      <vt:variant>
        <vt:i4>5</vt:i4>
      </vt:variant>
      <vt:variant>
        <vt:lpwstr>http://aplikace.mvcr.cz/seznam-politickych-stran/Default.aspx</vt:lpwstr>
      </vt:variant>
      <vt:variant>
        <vt:lpwstr/>
      </vt:variant>
      <vt:variant>
        <vt:i4>4784206</vt:i4>
      </vt:variant>
      <vt:variant>
        <vt:i4>0</vt:i4>
      </vt:variant>
      <vt:variant>
        <vt:i4>0</vt:i4>
      </vt:variant>
      <vt:variant>
        <vt:i4>5</vt:i4>
      </vt:variant>
      <vt:variant>
        <vt:lpwstr>http://aplikace.mvcr.cz/seznam-politickych-stran/Default.aspx</vt:lpwstr>
      </vt:variant>
      <vt:variant>
        <vt:lpwstr/>
      </vt:variant>
      <vt:variant>
        <vt:i4>5570592</vt:i4>
      </vt:variant>
      <vt:variant>
        <vt:i4>0</vt:i4>
      </vt:variant>
      <vt:variant>
        <vt:i4>0</vt:i4>
      </vt:variant>
      <vt:variant>
        <vt:i4>5</vt:i4>
      </vt:variant>
      <vt:variant>
        <vt:lpwstr>http://www.nssoud.cz/files/EVIDENCNI_LIST/2014/64A_6_2014_20140919133208_prevedeno.pdf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kroupovap</dc:creator>
  <cp:keywords/>
  <cp:lastModifiedBy>Kroupová Pavlína</cp:lastModifiedBy>
  <cp:revision>10</cp:revision>
  <dcterms:created xsi:type="dcterms:W3CDTF">2024-02-05T09:35:00Z</dcterms:created>
  <dcterms:modified xsi:type="dcterms:W3CDTF">2024-02-28T08:10:00Z</dcterms:modified>
</cp:coreProperties>
</file>